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B8" w:rsidRPr="008F5D77" w:rsidRDefault="006E34B8" w:rsidP="006E34B8">
      <w:pPr>
        <w:autoSpaceDE w:val="0"/>
        <w:autoSpaceDN w:val="0"/>
        <w:adjustRightInd w:val="0"/>
        <w:spacing w:before="26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                               В  Федеральную  службу  по  </w:t>
      </w:r>
      <w:proofErr w:type="gramStart"/>
      <w:r w:rsidRPr="008F5D77">
        <w:rPr>
          <w:rFonts w:ascii="Courier New" w:hAnsi="Courier New" w:cs="Courier New"/>
          <w:sz w:val="20"/>
          <w:szCs w:val="20"/>
        </w:rPr>
        <w:t>интеллектуальной</w:t>
      </w:r>
      <w:proofErr w:type="gramEnd"/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                               собственности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                               адрес: _____________________________________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                               от _________________________________________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                                     (Ф.И.О. или наименование заявителя)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                               адрес: ____________________________________,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                               телефон: ______________, факс: ____________,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                               адрес электронной почты: ___________________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                               Госпошлина: _____________________ рублей 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                            Жалоба (возражение)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         </w:t>
      </w:r>
      <w:bookmarkStart w:id="0" w:name="_GoBack"/>
      <w:r w:rsidRPr="008F5D77">
        <w:rPr>
          <w:rFonts w:ascii="Courier New" w:hAnsi="Courier New" w:cs="Courier New"/>
          <w:sz w:val="20"/>
          <w:szCs w:val="20"/>
        </w:rPr>
        <w:t>на решение об отказе в принятии заявки на государственную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         регистрацию обозначения в качестве товарного знака</w:t>
      </w:r>
      <w:bookmarkEnd w:id="0"/>
      <w:r w:rsidRPr="008F5D77">
        <w:rPr>
          <w:rFonts w:ascii="Courier New" w:hAnsi="Courier New" w:cs="Courier New"/>
          <w:sz w:val="20"/>
          <w:szCs w:val="20"/>
        </w:rPr>
        <w:t>, знака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         обслуживания, коллективного знака в Российской Федерации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                              к рассмотрению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    "___"________ ____ г. _______________________________________________ в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                                     (Ф.И.О. или наименование)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Федеральную  службу по интеллектуальной собственности была подана Заявка </w:t>
      </w:r>
      <w:proofErr w:type="gramStart"/>
      <w:r w:rsidRPr="008F5D77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>"___"________  ____  г.  N  ___  на  государственную  регистрацию  и выдачу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>свидетельства на следующий товарный знак: ________________________________.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    К  Заявке  от "___"________ ____ г. были приложены следующие документы,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F5D77">
        <w:rPr>
          <w:rFonts w:ascii="Courier New" w:hAnsi="Courier New" w:cs="Courier New"/>
          <w:sz w:val="20"/>
          <w:szCs w:val="20"/>
        </w:rPr>
        <w:t>предусмотренные ст. 1492 Гражданского кодекса Российской Федерации, п. п. 1</w:t>
      </w:r>
      <w:proofErr w:type="gramEnd"/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>и  2  Правил  составления,  подачи  и  рассмотрения  документов, являющихся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основанием  для  совершения юридически значимых действий по </w:t>
      </w:r>
      <w:proofErr w:type="gramStart"/>
      <w:r w:rsidRPr="008F5D77"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>регистрации  товарных  знаков,  знаков  обслуживания,  коллективных знаков,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F5D77"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 w:rsidRPr="008F5D77">
        <w:rPr>
          <w:rFonts w:ascii="Courier New" w:hAnsi="Courier New" w:cs="Courier New"/>
          <w:sz w:val="20"/>
          <w:szCs w:val="20"/>
        </w:rPr>
        <w:t xml:space="preserve">   Приказом   Минэкономразвития   России  от  20.07.2015 N 482: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>_______________________________________________________, что подтверждается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>_____________________________________.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    Вместе с тем __________________________________________________________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                  (Ф.И.О. должностного лица, наименование территориального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                        органа Федеральной службы по интеллектуальной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                                       собственности)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lastRenderedPageBreak/>
        <w:t xml:space="preserve">"___"________  ____  г.  было  принято Решение N ___ об отказе в принятии </w:t>
      </w:r>
      <w:proofErr w:type="gramStart"/>
      <w:r w:rsidRPr="008F5D77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>рассмотрению  Заявки  на государственную регистрацию обозначения в качестве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товарного  знака,  знака  обслуживания,  коллективного  знака  в </w:t>
      </w:r>
      <w:proofErr w:type="gramStart"/>
      <w:r w:rsidRPr="008F5D77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>Федерации с указанием следующих оснований: _______________________________.</w:t>
      </w:r>
    </w:p>
    <w:p w:rsidR="006E34B8" w:rsidRPr="008F5D77" w:rsidRDefault="006E34B8" w:rsidP="006E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F5D77">
        <w:rPr>
          <w:rFonts w:ascii="Arial" w:hAnsi="Arial" w:cs="Arial"/>
          <w:sz w:val="20"/>
          <w:szCs w:val="20"/>
        </w:rPr>
        <w:t xml:space="preserve">Согласно </w:t>
      </w:r>
      <w:proofErr w:type="spellStart"/>
      <w:r w:rsidRPr="008F5D77">
        <w:rPr>
          <w:rFonts w:ascii="Arial" w:hAnsi="Arial" w:cs="Arial"/>
          <w:sz w:val="20"/>
          <w:szCs w:val="20"/>
        </w:rPr>
        <w:t>абз</w:t>
      </w:r>
      <w:proofErr w:type="spellEnd"/>
      <w:r w:rsidRPr="008F5D77">
        <w:rPr>
          <w:rFonts w:ascii="Arial" w:hAnsi="Arial" w:cs="Arial"/>
          <w:sz w:val="20"/>
          <w:szCs w:val="20"/>
        </w:rPr>
        <w:t>. 2 п. 221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товарного знака, знака обслуживания, коллективного знака и выдаче свидетельств на товарный знак, знак обслуживания, коллективный знак, их дубликатов, утвержденного Приказом Минэкономразвития России от 20.07.2015 N 483, решения об отказе в принятии заявки на товарный знак к рассмотрению, о государственной регистрации товарного знака</w:t>
      </w:r>
      <w:proofErr w:type="gramEnd"/>
      <w:r w:rsidRPr="008F5D77">
        <w:rPr>
          <w:rFonts w:ascii="Arial" w:hAnsi="Arial" w:cs="Arial"/>
          <w:sz w:val="20"/>
          <w:szCs w:val="20"/>
        </w:rPr>
        <w:t>, об отказе в государственной регистрации товарного знака и о признании заявки отозванной оспариваются в порядке, предусмотренном ст. 1248, п. 1 ст. 1500 Гражданского кодекса Российской Федерации.</w:t>
      </w:r>
    </w:p>
    <w:p w:rsidR="006E34B8" w:rsidRPr="008F5D77" w:rsidRDefault="006E34B8" w:rsidP="006E34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F5D77">
        <w:rPr>
          <w:rFonts w:ascii="Arial" w:hAnsi="Arial" w:cs="Arial"/>
          <w:sz w:val="20"/>
          <w:szCs w:val="20"/>
        </w:rPr>
        <w:t>Согласно п. 1 ст. 1500 Гражданского кодекса Российской Федерации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может быть оспорено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</w:t>
      </w:r>
      <w:proofErr w:type="gramEnd"/>
      <w:r w:rsidRPr="008F5D77">
        <w:rPr>
          <w:rFonts w:ascii="Arial" w:hAnsi="Arial" w:cs="Arial"/>
          <w:sz w:val="20"/>
          <w:szCs w:val="20"/>
        </w:rPr>
        <w:t xml:space="preserve"> федерального органа исполнительной власти копий противопоставленных заявке материалов при условии, что заявитель запросил копии этих материалов в течение двух месяцев со дня направления соответствующего решения.</w:t>
      </w:r>
    </w:p>
    <w:p w:rsidR="006E34B8" w:rsidRPr="008F5D77" w:rsidRDefault="006E34B8" w:rsidP="006E34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F5D77">
        <w:rPr>
          <w:rFonts w:ascii="Arial" w:hAnsi="Arial" w:cs="Arial"/>
          <w:sz w:val="20"/>
          <w:szCs w:val="20"/>
        </w:rPr>
        <w:t>Заявитель считает Решение от "___"________ ____ г. N ___ об отказе в принятии к рассмотрению Заявки на государственную регистрацию обозначения в качестве товарного знака, знака обслуживания, коллективного знака в Российской Федерации незаконным, поскольку оно противоречит п. ___ Правил составления, подачи и рассмотрения документов, являющихся основанием для совершения юридически значимых действий по государственной регистрации товарных знаков, знаков обслуживания, коллективных знаков, утвержденных Приказом Минэкономразвития России от</w:t>
      </w:r>
      <w:proofErr w:type="gramEnd"/>
      <w:r w:rsidRPr="008F5D7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F5D77">
        <w:rPr>
          <w:rFonts w:ascii="Arial" w:hAnsi="Arial" w:cs="Arial"/>
          <w:sz w:val="20"/>
          <w:szCs w:val="20"/>
        </w:rPr>
        <w:t>20.07.2015 N 482, п. ___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товарного знака, знака обслуживания, коллективного знака и выдаче свидетельств на товарный знак, знак обслуживания, коллективный знак, их дубликатов, утвержденного Приказом Минэкономразвития России от 20.07.2015 N 483 (и (или) указать иной нормативный правовой акт), и нарушает права и законные интересы заявителя, а именно: ____________________________________, что</w:t>
      </w:r>
      <w:proofErr w:type="gramEnd"/>
      <w:r w:rsidRPr="008F5D77">
        <w:rPr>
          <w:rFonts w:ascii="Arial" w:hAnsi="Arial" w:cs="Arial"/>
          <w:sz w:val="20"/>
          <w:szCs w:val="20"/>
        </w:rPr>
        <w:t xml:space="preserve"> подтверждается ____________________________________.</w:t>
      </w:r>
    </w:p>
    <w:p w:rsidR="006E34B8" w:rsidRPr="008F5D77" w:rsidRDefault="006E34B8" w:rsidP="006E34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F5D77">
        <w:rPr>
          <w:rFonts w:ascii="Arial" w:hAnsi="Arial" w:cs="Arial"/>
          <w:sz w:val="20"/>
          <w:szCs w:val="20"/>
        </w:rPr>
        <w:t>На основании вышеизложенного и руководствуясь п. 1 ст. 1500 Гражданского кодекса Российской Федерации, п. п. 221 - 231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товарного знака, знака обслуживания, коллективного знака и выдаче свидетельств на товарный знак, знак обслуживания, коллективный знак, их дубликатов, утвержденного Приказом Минэкономразвития России от 20.07.2015 N 483, прошу:</w:t>
      </w:r>
      <w:proofErr w:type="gramEnd"/>
    </w:p>
    <w:p w:rsidR="006E34B8" w:rsidRPr="008F5D77" w:rsidRDefault="006E34B8" w:rsidP="006E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E34B8" w:rsidRPr="008F5D77" w:rsidRDefault="006E34B8" w:rsidP="006E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F5D77">
        <w:rPr>
          <w:rFonts w:ascii="Arial" w:hAnsi="Arial" w:cs="Arial"/>
          <w:sz w:val="20"/>
          <w:szCs w:val="20"/>
        </w:rPr>
        <w:t>1. Отменить Решение от "___"________ ____ г. N ___ об отказе в принятии к рассмотрению Заявки на государственную регистрацию обозначения в качестве товарного знака, знака обслуживания, коллективного знака в Российской Федерации.</w:t>
      </w:r>
    </w:p>
    <w:p w:rsidR="006E34B8" w:rsidRPr="008F5D77" w:rsidRDefault="006E34B8" w:rsidP="006E34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F5D77">
        <w:rPr>
          <w:rFonts w:ascii="Arial" w:hAnsi="Arial" w:cs="Arial"/>
          <w:sz w:val="20"/>
          <w:szCs w:val="20"/>
        </w:rPr>
        <w:t>2. Рассмотреть поданную заявителем Заявку от "___"________ ____ г. на государственную регистрацию обозначения в качестве товарного знака, знака обслуживания, коллективного знака в Российской Федерации.</w:t>
      </w:r>
    </w:p>
    <w:p w:rsidR="006E34B8" w:rsidRPr="008F5D77" w:rsidRDefault="006E34B8" w:rsidP="006E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E34B8" w:rsidRPr="008F5D77" w:rsidRDefault="006E34B8" w:rsidP="006E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F5D77">
        <w:rPr>
          <w:rFonts w:ascii="Arial" w:hAnsi="Arial" w:cs="Arial"/>
          <w:sz w:val="20"/>
          <w:szCs w:val="20"/>
        </w:rPr>
        <w:t>Приложение:</w:t>
      </w:r>
    </w:p>
    <w:p w:rsidR="006E34B8" w:rsidRPr="008F5D77" w:rsidRDefault="006E34B8" w:rsidP="006E34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F5D77">
        <w:rPr>
          <w:rFonts w:ascii="Arial" w:hAnsi="Arial" w:cs="Arial"/>
          <w:sz w:val="20"/>
          <w:szCs w:val="20"/>
        </w:rPr>
        <w:t>1. Копия Заявки о государственной регистрации товарного знака и выдаче свидетельства на товарный знак от "___"________ ____ г.</w:t>
      </w:r>
    </w:p>
    <w:p w:rsidR="006E34B8" w:rsidRPr="008F5D77" w:rsidRDefault="006E34B8" w:rsidP="006E34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F5D77">
        <w:rPr>
          <w:rFonts w:ascii="Arial" w:hAnsi="Arial" w:cs="Arial"/>
          <w:sz w:val="20"/>
          <w:szCs w:val="20"/>
        </w:rPr>
        <w:t>2. Копии документов, приложенных к Заявке от "___"________ ____ г., и их опись.</w:t>
      </w:r>
    </w:p>
    <w:p w:rsidR="006E34B8" w:rsidRPr="008F5D77" w:rsidRDefault="006E34B8" w:rsidP="006E34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F5D77">
        <w:rPr>
          <w:rFonts w:ascii="Arial" w:hAnsi="Arial" w:cs="Arial"/>
          <w:sz w:val="20"/>
          <w:szCs w:val="20"/>
        </w:rPr>
        <w:t>3. Копия Решения от "___"________ ____ г. N ___ об отказе в принятии к рассмотрению Заявки.</w:t>
      </w:r>
    </w:p>
    <w:p w:rsidR="006E34B8" w:rsidRPr="008F5D77" w:rsidRDefault="006E34B8" w:rsidP="006E34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F5D77">
        <w:rPr>
          <w:rFonts w:ascii="Arial" w:hAnsi="Arial" w:cs="Arial"/>
          <w:sz w:val="20"/>
          <w:szCs w:val="20"/>
        </w:rPr>
        <w:lastRenderedPageBreak/>
        <w:t>4. Документы, подтверждающие незаконность принятого Решения.</w:t>
      </w:r>
    </w:p>
    <w:p w:rsidR="006E34B8" w:rsidRPr="008F5D77" w:rsidRDefault="006E34B8" w:rsidP="006E34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F5D77">
        <w:rPr>
          <w:rFonts w:ascii="Arial" w:hAnsi="Arial" w:cs="Arial"/>
          <w:sz w:val="20"/>
          <w:szCs w:val="20"/>
        </w:rPr>
        <w:t>5. Документы, подтверждающие нарушение прав и законных интересов заявителя.</w:t>
      </w:r>
    </w:p>
    <w:p w:rsidR="006E34B8" w:rsidRPr="008F5D77" w:rsidRDefault="006E34B8" w:rsidP="006E34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F5D77">
        <w:rPr>
          <w:rFonts w:ascii="Arial" w:hAnsi="Arial" w:cs="Arial"/>
          <w:sz w:val="20"/>
          <w:szCs w:val="20"/>
        </w:rPr>
        <w:t>6. Документ, подтверждающий уплату пошлины.</w:t>
      </w:r>
    </w:p>
    <w:p w:rsidR="006E34B8" w:rsidRPr="008F5D77" w:rsidRDefault="006E34B8" w:rsidP="006E34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F5D77">
        <w:rPr>
          <w:rFonts w:ascii="Arial" w:hAnsi="Arial" w:cs="Arial"/>
          <w:sz w:val="20"/>
          <w:szCs w:val="20"/>
        </w:rPr>
        <w:t>7. Доверенность представителя от "___"________ ____ г. N ___ (если жалоба подписывается представителем).</w:t>
      </w:r>
    </w:p>
    <w:p w:rsidR="006E34B8" w:rsidRPr="008F5D77" w:rsidRDefault="006E34B8" w:rsidP="006E34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F5D77">
        <w:rPr>
          <w:rFonts w:ascii="Arial" w:hAnsi="Arial" w:cs="Arial"/>
          <w:sz w:val="20"/>
          <w:szCs w:val="20"/>
        </w:rPr>
        <w:t>8. Иные документы, подтверждающие обстоятельства, на которых основана жалоба.</w:t>
      </w:r>
    </w:p>
    <w:p w:rsidR="006E34B8" w:rsidRPr="008F5D77" w:rsidRDefault="006E34B8" w:rsidP="006E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E34B8" w:rsidRPr="008F5D77" w:rsidRDefault="006E34B8" w:rsidP="006E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F5D77">
        <w:rPr>
          <w:rFonts w:ascii="Arial" w:hAnsi="Arial" w:cs="Arial"/>
          <w:sz w:val="20"/>
          <w:szCs w:val="20"/>
        </w:rPr>
        <w:t>"___"________ ____ г.</w:t>
      </w:r>
    </w:p>
    <w:p w:rsidR="006E34B8" w:rsidRPr="008F5D77" w:rsidRDefault="006E34B8" w:rsidP="006E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    ___________________/______________________________/</w:t>
      </w:r>
    </w:p>
    <w:p w:rsidR="006E34B8" w:rsidRPr="008F5D77" w:rsidRDefault="006E34B8" w:rsidP="006E34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5D77">
        <w:rPr>
          <w:rFonts w:ascii="Courier New" w:hAnsi="Courier New" w:cs="Courier New"/>
          <w:sz w:val="20"/>
          <w:szCs w:val="20"/>
        </w:rPr>
        <w:t xml:space="preserve">         (подпись)                 (Ф.И.О.)</w:t>
      </w:r>
    </w:p>
    <w:p w:rsidR="006E34B8" w:rsidRPr="008F5D77" w:rsidRDefault="006E34B8" w:rsidP="006E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1183" w:rsidRPr="008F5D77" w:rsidRDefault="00031183"/>
    <w:sectPr w:rsidR="00031183" w:rsidRPr="008F5D77" w:rsidSect="00961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B8"/>
    <w:rsid w:val="00031183"/>
    <w:rsid w:val="006E34B8"/>
    <w:rsid w:val="008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2022-02-18T13:31:00Z</dcterms:created>
  <dcterms:modified xsi:type="dcterms:W3CDTF">2022-02-21T16:06:00Z</dcterms:modified>
</cp:coreProperties>
</file>