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2" w:rsidRPr="00117657" w:rsidRDefault="00C33992" w:rsidP="00C33992">
      <w:pPr>
        <w:autoSpaceDE w:val="0"/>
        <w:autoSpaceDN w:val="0"/>
        <w:adjustRightInd w:val="0"/>
        <w:spacing w:before="260" w:line="240" w:lineRule="auto"/>
        <w:jc w:val="both"/>
        <w:rPr>
          <w:rFonts w:ascii="Courier New" w:hAnsi="Courier New" w:cs="Courier New"/>
          <w:sz w:val="20"/>
          <w:szCs w:val="20"/>
        </w:rPr>
      </w:pPr>
      <w:r w:rsidRPr="00117657">
        <w:rPr>
          <w:rFonts w:ascii="Courier New" w:hAnsi="Courier New" w:cs="Courier New"/>
          <w:sz w:val="20"/>
          <w:szCs w:val="20"/>
        </w:rPr>
        <w:t xml:space="preserve">                                    В Арбитражный суд _____________________</w:t>
      </w:r>
      <w:bookmarkStart w:id="0" w:name="_GoBack"/>
      <w:bookmarkEnd w:id="0"/>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Истец: __________________ (наименование</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или Ф.И.О.)</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адрес: _______________________________,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телефон: ___________, факс 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адрес электронной почты: 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Вариант для истца-гражданина:</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дата и место рождения: ________________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место работы: _________________________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или   дата   и   место  </w:t>
      </w:r>
      <w:proofErr w:type="gramStart"/>
      <w:r w:rsidRPr="00117657">
        <w:rPr>
          <w:rFonts w:ascii="Courier New" w:hAnsi="Courier New" w:cs="Courier New"/>
          <w:sz w:val="20"/>
          <w:szCs w:val="20"/>
        </w:rPr>
        <w:t>государственной</w:t>
      </w:r>
      <w:proofErr w:type="gramEnd"/>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регистрации в качестве предпринимателя:</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_______________________________________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Представитель истца: ______________ </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адрес: _______________________________,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телефон: ___________, факс: 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адрес электронной почты: 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Ответчик: _______________ (наименование</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или Ф.И.О.)</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адрес: _______________________________,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телефон: __________, факс: 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адрес электронной почты: 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Вариант для ответчика-гражданина:</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дата и место рождения: ________________</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_______________________ (если известны)</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место работы: _________ (если известно)</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идентификатор гражданина: _________ </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Вариант для ответчика-организации:</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ИНН: ______ ОГРН: _____ (если известны)</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lastRenderedPageBreak/>
        <w:t xml:space="preserve">                                    Цена иска: _________________ рублей </w:t>
      </w:r>
    </w:p>
    <w:p w:rsidR="00C33992" w:rsidRPr="00117657" w:rsidRDefault="00C33992" w:rsidP="00C33992">
      <w:pPr>
        <w:autoSpaceDE w:val="0"/>
        <w:autoSpaceDN w:val="0"/>
        <w:adjustRightInd w:val="0"/>
        <w:spacing w:line="240" w:lineRule="auto"/>
        <w:jc w:val="both"/>
        <w:rPr>
          <w:rFonts w:ascii="Courier New" w:hAnsi="Courier New" w:cs="Courier New"/>
          <w:sz w:val="20"/>
          <w:szCs w:val="20"/>
        </w:rPr>
      </w:pPr>
      <w:r w:rsidRPr="00117657">
        <w:rPr>
          <w:rFonts w:ascii="Courier New" w:hAnsi="Courier New" w:cs="Courier New"/>
          <w:sz w:val="20"/>
          <w:szCs w:val="20"/>
        </w:rPr>
        <w:t xml:space="preserve">                                    Госпошлина: ________________ рублей </w:t>
      </w: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p>
    <w:p w:rsidR="00C33992" w:rsidRPr="00117657" w:rsidRDefault="00C33992" w:rsidP="00C33992">
      <w:pPr>
        <w:autoSpaceDE w:val="0"/>
        <w:autoSpaceDN w:val="0"/>
        <w:adjustRightInd w:val="0"/>
        <w:spacing w:after="0" w:line="240" w:lineRule="auto"/>
        <w:jc w:val="center"/>
        <w:rPr>
          <w:rFonts w:ascii="Arial" w:hAnsi="Arial" w:cs="Arial"/>
          <w:sz w:val="20"/>
          <w:szCs w:val="20"/>
        </w:rPr>
      </w:pPr>
      <w:r w:rsidRPr="00117657">
        <w:rPr>
          <w:rFonts w:ascii="Arial" w:hAnsi="Arial" w:cs="Arial"/>
          <w:sz w:val="20"/>
          <w:szCs w:val="20"/>
        </w:rPr>
        <w:t>Исковое заявление</w:t>
      </w:r>
    </w:p>
    <w:p w:rsidR="00C33992" w:rsidRPr="00117657" w:rsidRDefault="00C33992" w:rsidP="00C33992">
      <w:pPr>
        <w:autoSpaceDE w:val="0"/>
        <w:autoSpaceDN w:val="0"/>
        <w:adjustRightInd w:val="0"/>
        <w:spacing w:after="0" w:line="240" w:lineRule="auto"/>
        <w:jc w:val="center"/>
        <w:rPr>
          <w:rFonts w:ascii="Arial" w:hAnsi="Arial" w:cs="Arial"/>
          <w:sz w:val="20"/>
          <w:szCs w:val="20"/>
        </w:rPr>
      </w:pPr>
      <w:r w:rsidRPr="00117657">
        <w:rPr>
          <w:rFonts w:ascii="Arial" w:hAnsi="Arial" w:cs="Arial"/>
          <w:sz w:val="20"/>
          <w:szCs w:val="20"/>
        </w:rPr>
        <w:t>о защите деловой репутации, возмещении убытков,</w:t>
      </w:r>
    </w:p>
    <w:p w:rsidR="00C33992" w:rsidRPr="00117657" w:rsidRDefault="00C33992" w:rsidP="00C33992">
      <w:pPr>
        <w:autoSpaceDE w:val="0"/>
        <w:autoSpaceDN w:val="0"/>
        <w:adjustRightInd w:val="0"/>
        <w:spacing w:after="0" w:line="240" w:lineRule="auto"/>
        <w:jc w:val="center"/>
        <w:rPr>
          <w:rFonts w:ascii="Arial" w:hAnsi="Arial" w:cs="Arial"/>
          <w:sz w:val="20"/>
          <w:szCs w:val="20"/>
        </w:rPr>
      </w:pPr>
      <w:r w:rsidRPr="00117657">
        <w:rPr>
          <w:rFonts w:ascii="Arial" w:hAnsi="Arial" w:cs="Arial"/>
          <w:sz w:val="20"/>
          <w:szCs w:val="20"/>
        </w:rPr>
        <w:t>причиненных распространением ложных сведений,</w:t>
      </w:r>
    </w:p>
    <w:p w:rsidR="00C33992" w:rsidRPr="00117657" w:rsidRDefault="00C33992" w:rsidP="00C33992">
      <w:pPr>
        <w:autoSpaceDE w:val="0"/>
        <w:autoSpaceDN w:val="0"/>
        <w:adjustRightInd w:val="0"/>
        <w:spacing w:after="0" w:line="240" w:lineRule="auto"/>
        <w:jc w:val="center"/>
        <w:rPr>
          <w:rFonts w:ascii="Arial" w:hAnsi="Arial" w:cs="Arial"/>
          <w:sz w:val="20"/>
          <w:szCs w:val="20"/>
        </w:rPr>
      </w:pPr>
      <w:r w:rsidRPr="00117657">
        <w:rPr>
          <w:rFonts w:ascii="Arial" w:hAnsi="Arial" w:cs="Arial"/>
          <w:sz w:val="20"/>
          <w:szCs w:val="20"/>
        </w:rPr>
        <w:t>и о принятии обеспечительных мер в виде запрета</w:t>
      </w:r>
    </w:p>
    <w:p w:rsidR="00C33992" w:rsidRPr="00117657" w:rsidRDefault="00C33992" w:rsidP="00C33992">
      <w:pPr>
        <w:autoSpaceDE w:val="0"/>
        <w:autoSpaceDN w:val="0"/>
        <w:adjustRightInd w:val="0"/>
        <w:spacing w:after="0" w:line="240" w:lineRule="auto"/>
        <w:jc w:val="center"/>
        <w:rPr>
          <w:rFonts w:ascii="Arial" w:hAnsi="Arial" w:cs="Arial"/>
          <w:sz w:val="20"/>
          <w:szCs w:val="20"/>
        </w:rPr>
      </w:pPr>
      <w:r w:rsidRPr="00117657">
        <w:rPr>
          <w:rFonts w:ascii="Arial" w:hAnsi="Arial" w:cs="Arial"/>
          <w:sz w:val="20"/>
          <w:szCs w:val="20"/>
        </w:rPr>
        <w:t>совершать действия по распространению сведений,</w:t>
      </w:r>
    </w:p>
    <w:p w:rsidR="00C33992" w:rsidRPr="00117657" w:rsidRDefault="00C33992" w:rsidP="00C33992">
      <w:pPr>
        <w:autoSpaceDE w:val="0"/>
        <w:autoSpaceDN w:val="0"/>
        <w:adjustRightInd w:val="0"/>
        <w:spacing w:after="0" w:line="240" w:lineRule="auto"/>
        <w:jc w:val="center"/>
        <w:rPr>
          <w:rFonts w:ascii="Arial" w:hAnsi="Arial" w:cs="Arial"/>
          <w:sz w:val="20"/>
          <w:szCs w:val="20"/>
        </w:rPr>
      </w:pPr>
      <w:r w:rsidRPr="00117657">
        <w:rPr>
          <w:rFonts w:ascii="Arial" w:hAnsi="Arial" w:cs="Arial"/>
          <w:sz w:val="20"/>
          <w:szCs w:val="20"/>
        </w:rPr>
        <w:t>порочащих деловую репутацию</w:t>
      </w: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proofErr w:type="gramStart"/>
      <w:r w:rsidRPr="00117657">
        <w:rPr>
          <w:rFonts w:ascii="Arial" w:hAnsi="Arial" w:cs="Arial"/>
          <w:sz w:val="20"/>
          <w:szCs w:val="20"/>
        </w:rPr>
        <w:t>"__"___________ ____ г. Ответчиком в __________________________________ ______________________________________________ (указать название статьи, теле-, радиопередачи и т.п.) были распространены следующие ложные сведения, порочащие деловую репутацию Истца в сфере предпринимательской деятельности: ____________________________________________________.</w:t>
      </w:r>
      <w:proofErr w:type="gramEnd"/>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В соответствии с п. 11 ст. 152 Гражданского кодекса Российской Федерации правила ст. 152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Согласно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В соответствии с п. 2 ст. 152 Гражданского кодекса Российской Федерации 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В соответствии с п. 9 ст. 152 Гражданского кодекса Российской Федерации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proofErr w:type="gramStart"/>
      <w:r w:rsidRPr="00117657">
        <w:rPr>
          <w:rFonts w:ascii="Arial" w:hAnsi="Arial" w:cs="Arial"/>
          <w:sz w:val="20"/>
          <w:szCs w:val="20"/>
        </w:rPr>
        <w:t>Согласно п. 2 ст.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Распространение порочащих Истца сведений причинило ему убытки в виде _________ в размере ______ (__________) рублей, что подтверждается ___________________________.</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proofErr w:type="gramStart"/>
      <w:r w:rsidRPr="00117657">
        <w:rPr>
          <w:rFonts w:ascii="Arial" w:hAnsi="Arial" w:cs="Arial"/>
          <w:sz w:val="20"/>
          <w:szCs w:val="20"/>
        </w:rPr>
        <w:t>В соответствии с ч. 1 ст. 90 Арбитражного процессуального кодекса Российской Федерации арбитражный суд по заявлению лица, участвующего в деле, а в случаях, предусмотренных Арбитражным процессуальным кодексом Российской Федерации, и иного лица может принять срочные временные меры, направленные на обеспечение иска или имущественных интересов заявителя (обеспечительные меры), в том числе в случае отложения судебного разбирательства в целях урегулирования спора.</w:t>
      </w:r>
      <w:proofErr w:type="gramEnd"/>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В силу ч. 2 ст. 90 Арбитражного процессуального кодекса Российской Федерации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а также в целях предотвращения причинения значительного ущерба заявителю.</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В соответствии с п. 2 ч. 1 ст. 91 Арбитражного процессуального кодекса Российской Федерации обеспечительной мерой может быть запрещение ответчику совершать определенные действия, касающиеся предмета спора.</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lastRenderedPageBreak/>
        <w:t>Истец просит суд принять обеспечительные меры в виде запрещения Ответчику и другим лицам совершать какие-либо действия по распространению заведомо ложных сведений, порочащих деловую репутацию Истца, путем _____________, поскольку непринятие мер по обеспечению иска может затруднить или сделать невозможным исполнение решения суда, а также вызвать причинение значительного ущерба заявителю.</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На основании вышеизложенного и руководствуясь ст. ст. 15, 152 Гражданского кодекса Российской Федерации, ст. ст. 90 - 93, 110, 125, 126 Арбитражного процессуального кодекса Российской Федерации, прошу:</w:t>
      </w: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r w:rsidRPr="00117657">
        <w:rPr>
          <w:rFonts w:ascii="Arial" w:hAnsi="Arial" w:cs="Arial"/>
          <w:sz w:val="20"/>
          <w:szCs w:val="20"/>
        </w:rPr>
        <w:t>1. Обязать Ответчика опровергнуть заведомо ложные сведения, содержащиеся в _________________________ от "____"__________ ____ г., путем опубликования опровержения за его счет в указанном средстве массовой информации.</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2. Взыскать с Ответчика в пользу Истца возмещение убытков, причиненных распространением порочащих сведений, в виде ____________ в размере ________ (____________) рублей.</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3. Взыскать с Ответчика в пользу Истца понесенные расходы на уплату государственной пошлины в размере ________ (______________) рублей.</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4. Взыскать с Ответчика в пользу Истца понесенные расходы на оплату услуг представителя в размере ________ (________________) рублей.</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5. Принять обеспечительные меры в виде запрещения Ответчику и другим лицам совершать какие-либо действия по распространению заведомо ложных сведений, порочащих деловую репутацию Истца.</w:t>
      </w: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r w:rsidRPr="00117657">
        <w:rPr>
          <w:rFonts w:ascii="Arial" w:hAnsi="Arial" w:cs="Arial"/>
          <w:sz w:val="20"/>
          <w:szCs w:val="20"/>
        </w:rPr>
        <w:t>Приложение:</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1. Документы, подтверждающие распространение Ответчиком ложных сведений, порочащих деловую репутацию Истца.</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2. Документы, подтверждающие причинение Истцу убытков.</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3. Документ, подтверждающий оплату услуг представителя.</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4. Расчет суммы исковых требований.</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6.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7.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8. Документ, подтверждающий факт внесения сведений об Истце в Единый государственный реестр юридических лиц (или: Единый государственный реестр индивидуальных предпринимателей), от "___"__________ ____ г. N ___.</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lastRenderedPageBreak/>
        <w:t>11. Иные документы, подтверждающие обстоятельства, на которых Истец основывает свои требования.</w:t>
      </w: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r w:rsidRPr="00117657">
        <w:rPr>
          <w:rFonts w:ascii="Arial" w:hAnsi="Arial" w:cs="Arial"/>
          <w:sz w:val="20"/>
          <w:szCs w:val="20"/>
        </w:rPr>
        <w:t>"___"__________ ____ г.</w:t>
      </w: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r w:rsidRPr="00117657">
        <w:rPr>
          <w:rFonts w:ascii="Arial" w:hAnsi="Arial" w:cs="Arial"/>
          <w:sz w:val="20"/>
          <w:szCs w:val="20"/>
        </w:rPr>
        <w:t>Истец (представитель):</w:t>
      </w:r>
    </w:p>
    <w:p w:rsidR="00C33992" w:rsidRPr="00117657" w:rsidRDefault="00C33992" w:rsidP="00C33992">
      <w:pPr>
        <w:autoSpaceDE w:val="0"/>
        <w:autoSpaceDN w:val="0"/>
        <w:adjustRightInd w:val="0"/>
        <w:spacing w:before="200" w:after="0" w:line="240" w:lineRule="auto"/>
        <w:ind w:firstLine="540"/>
        <w:jc w:val="both"/>
        <w:rPr>
          <w:rFonts w:ascii="Arial" w:hAnsi="Arial" w:cs="Arial"/>
          <w:sz w:val="20"/>
          <w:szCs w:val="20"/>
        </w:rPr>
      </w:pPr>
      <w:r w:rsidRPr="00117657">
        <w:rPr>
          <w:rFonts w:ascii="Arial" w:hAnsi="Arial" w:cs="Arial"/>
          <w:sz w:val="20"/>
          <w:szCs w:val="20"/>
        </w:rPr>
        <w:t>________________ (подпись) / ________________________ (Ф.И.О.)</w:t>
      </w:r>
    </w:p>
    <w:p w:rsidR="00C33992" w:rsidRPr="00117657" w:rsidRDefault="00C33992" w:rsidP="00C33992">
      <w:pPr>
        <w:autoSpaceDE w:val="0"/>
        <w:autoSpaceDN w:val="0"/>
        <w:adjustRightInd w:val="0"/>
        <w:spacing w:after="0" w:line="240" w:lineRule="auto"/>
        <w:ind w:firstLine="540"/>
        <w:jc w:val="both"/>
        <w:rPr>
          <w:rFonts w:ascii="Arial" w:hAnsi="Arial" w:cs="Arial"/>
          <w:sz w:val="20"/>
          <w:szCs w:val="20"/>
        </w:rPr>
      </w:pPr>
    </w:p>
    <w:p w:rsidR="00031183" w:rsidRPr="00117657" w:rsidRDefault="00031183"/>
    <w:sectPr w:rsidR="00031183" w:rsidRPr="00117657"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2"/>
    <w:rsid w:val="00031183"/>
    <w:rsid w:val="00117657"/>
    <w:rsid w:val="00586944"/>
    <w:rsid w:val="00C33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5</cp:revision>
  <dcterms:created xsi:type="dcterms:W3CDTF">2022-02-18T13:40:00Z</dcterms:created>
  <dcterms:modified xsi:type="dcterms:W3CDTF">2022-02-21T19:07:00Z</dcterms:modified>
</cp:coreProperties>
</file>