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____________________________________________ районный суд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Истец: _______________________________________________ (Ф.И.О.)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Представитель истца: ______________________________________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Ответчик: ____________________________________________ (Ф.И.О.)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адрес электронной почты: _____________________________________,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дата и место рождения: _______________________ (если известны),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место работы: ________________________________ (если известно),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идентификатор гражданина: _________________________________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Цена иска: ___________________________ рублей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Госпошлина: __________________________ рублей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Исковое заявление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о расторжении брака, разделе имущества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2C6451">
        <w:rPr>
          <w:rFonts w:ascii="Times New Roman" w:eastAsia="Times New Roman" w:hAnsi="Times New Roman" w:cs="Times New Roman"/>
        </w:rPr>
        <w:t>взыскании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алиментов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Истец и Ответчик состоят в браке с "__"____________ ____ г., брак зарегистрирован ______________________________________, что подтверждается свидетельством о заключении брака от "___"________ ____ г. N ___, выданным _____________________________________ (наименование территориального органа записи актов гражданского состояния).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У Истца и Ответчика имеется (имеются) общий несовершеннолетний ребенок (дети) ___________________, ______________________, ______________________ (Ф.И.О., дата рождения ребенка (детей)).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Дальнейшая совместная жизнь супругов и сохранение семьи невозможны по причинам - _______________________________.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Брачные отношения фактически прекращены с "__"______________ ____ г., общее хозяйство не ведется. Взаимное согласие на расторжение брака не достигнуто в связи </w:t>
      </w:r>
      <w:proofErr w:type="gramStart"/>
      <w:r w:rsidRPr="002C6451">
        <w:rPr>
          <w:rFonts w:ascii="Times New Roman" w:eastAsia="Times New Roman" w:hAnsi="Times New Roman" w:cs="Times New Roman"/>
        </w:rPr>
        <w:t>с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_________________________________________________.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Вариант. Ответчик на расторжение брака согласен.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соответствии с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lastRenderedPageBreak/>
        <w:t>Согласно п. 1 ст. 22 Семейного кодекса Российской Федерации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Вариант при взаимном согласии супругов на расторжение брака. 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Ребенок (дети) находитс</w:t>
      </w:r>
      <w:proofErr w:type="gramStart"/>
      <w:r w:rsidRPr="002C6451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2C6451">
        <w:rPr>
          <w:rFonts w:ascii="Times New Roman" w:eastAsia="Times New Roman" w:hAnsi="Times New Roman" w:cs="Times New Roman"/>
        </w:rPr>
        <w:t>ятся</w:t>
      </w:r>
      <w:proofErr w:type="spellEnd"/>
      <w:r w:rsidRPr="002C6451">
        <w:rPr>
          <w:rFonts w:ascii="Times New Roman" w:eastAsia="Times New Roman" w:hAnsi="Times New Roman" w:cs="Times New Roman"/>
        </w:rPr>
        <w:t>) на иждивении Истца, Ответчик материальной помощи на его (их) содержание не оказывает(-ал, -ала). Ответчик другого ребенка (детей) не имеет, удержаний по исполнительным документам с него (нее) не производится.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Согласно п. 1 ст. 80 Семейного кодекса Российской Федерации родители обязаны содержать своих несовершеннолетних детей.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Вариант. </w:t>
      </w:r>
      <w:proofErr w:type="gramStart"/>
      <w:r w:rsidRPr="002C6451">
        <w:rPr>
          <w:rFonts w:ascii="Times New Roman" w:eastAsia="Times New Roman" w:hAnsi="Times New Roman" w:cs="Times New Roman"/>
        </w:rPr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C6451">
        <w:rPr>
          <w:rFonts w:ascii="Times New Roman" w:eastAsia="Times New Roman" w:hAnsi="Times New Roman" w:cs="Times New Roman"/>
        </w:rPr>
        <w:t>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денежной сумме.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C6451">
        <w:rPr>
          <w:rFonts w:ascii="Times New Roman" w:eastAsia="Times New Roman" w:hAnsi="Times New Roman" w:cs="Times New Roman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Федерации, определены в Постановлении Правительства Российской Федерации от 02.11.2021 N 1908 "О перечне видов заработной платы и иного дохода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, из которых производится удержание алиментов на несовершеннолетних детей, и признании </w:t>
      </w:r>
      <w:proofErr w:type="gramStart"/>
      <w:r w:rsidRPr="002C6451">
        <w:rPr>
          <w:rFonts w:ascii="Times New Roman" w:eastAsia="Times New Roman" w:hAnsi="Times New Roman" w:cs="Times New Roman"/>
        </w:rPr>
        <w:t>утратившими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силу некоторых актов и отдельных положений некоторых актов Правительства Российской Федерации".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Ответчик работает в должности _______________________________________ в __________________________________ (наименование, ОГРН, ИНН, адрес) и располагает доходами в сумме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____________ (__________________)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рублей, что подтверждается справкой о его заработной плате от "___"__________ ____ г. N 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Вариант. Ответчик имеет нерегулярный, меняющийся заработок и (или) иной доход </w:t>
      </w:r>
      <w:r w:rsidRPr="002C6451">
        <w:rPr>
          <w:rFonts w:ascii="Times New Roman" w:eastAsia="Times New Roman" w:hAnsi="Times New Roman" w:cs="Times New Roman"/>
        </w:rPr>
        <w:lastRenderedPageBreak/>
        <w:t>полностью или частично в натуре в размере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 (_____________)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 (в иностранной валюте), что подтверждается _____________________________.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Брачный договор между сторонами не заключался, правовой режим совместно нажитого имущества не изменялся.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Соглашение о добровольном разделе имущества, являющегося общей совместной собственностью, между Истцом и Ответчиком не достигнуто.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период брака Истцом и Ответчиком приобретено за счет общих доходов следующее движимое имущество.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1. ___________________________ (наименование, индивидуализирующие признаки), что подтверждается _____________________________ (квитанцией, чеком, приходно-кассовым ордером, свидетельскими показаниями).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На момент предъявления иска стоимость указанного имущества составляет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рублей, что подтверждается Заключением независимого оценщика ___________________ (Ф.И.О.) от "___"________ ____ г. N 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2. ______________________________ (наименование, индивидуализирующие признаки), что подтверждается ___________________________ (квитанцией, чеком, приходно-кассовым ордером, свидетельскими показаниями).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На момент предъявления иска стоимость указанного имущества составляет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рублей, что подтверждается Заключением независимого оценщика _________________________ (Ф.И.О.) от "___"________ ____ г. N 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Также во время брака Истцом и Ответчиком приобретено за счет общих доходов следующее недвижимое имущество.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1. ________________________________ (наименование, местоположение, характеристики), что подтверждается _______________________ (наименования и реквизиты правоустанавливающих документов).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На момент предъявления иска рыночная стоимость указанного недвижимого имущества составляет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рублей, что подтверждается Заключением независимого оценщика _________________________________________ (Ф.И.О.) от "___"________ ____ г. N 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2. __________________________ (наименование, местоположение, характеристики), что подтверждается ____________________________ (наименования и реквизиты правоустанавливающих документов).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На момент предъявления иска рыночная стоимость указанного недвижимого имущества составляет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рублей, что подтверждается Заключением независимого оценщика _________________________________________ (Ф.И.О.) от "___"________ ____ г. N 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Общие денежные средства Истца и Ответчика в сумме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рублей внесены в качестве вклада в ___________________________ (наименование банка) на имя Истца (Ответчика), что подтверждается ___________________________ (сберегательной книжкой, </w:t>
      </w:r>
      <w:r w:rsidRPr="002C6451">
        <w:rPr>
          <w:rFonts w:ascii="Times New Roman" w:eastAsia="Times New Roman" w:hAnsi="Times New Roman" w:cs="Times New Roman"/>
        </w:rPr>
        <w:lastRenderedPageBreak/>
        <w:t>договором банковского вклада и т.п.).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период брака у сторон возникли следующие обязательства: _____________________________________________________________ (существо, кредитор, срок наступления обязательств) на сумму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_________ (___________)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Перед расторжением брака Ответчик без согласия (вопреки воле) Истца произвел отчуждение общего имущества - ______________________________ (наименование, стоимость и время отчуждения каждого предмета, место нахождения) и израсходовал по своему усмотрению имущество и денежные суммы _______________________, общая стоимость которого составляет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 (_____________)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Скрыл имущество - _________________________________ (наименование, стоимость и время отчуждения каждого предмета, место нахождения).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Указанные выше обстоятельства подтверждаются следующими документами: _______________________________________________.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Также указанные обстоятельства могут подтвердить свидетели: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______________________________________________________________________ (Ф.И.О., адрес);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______________________________________________________________________ (Ф.И.О., адрес);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______________________________________________________________________ (Ф.И.О., адрес).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Общие долги супругов при разделе общего имущества супругов распределяются между </w:t>
      </w:r>
      <w:r w:rsidRPr="002C6451">
        <w:rPr>
          <w:rFonts w:ascii="Times New Roman" w:eastAsia="Times New Roman" w:hAnsi="Times New Roman" w:cs="Times New Roman"/>
        </w:rPr>
        <w:lastRenderedPageBreak/>
        <w:t>супругами пропорционально присужденным им долям.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На основании вышеизложенного и руководствуясь ст. ст. 21, 22 (23), 38, 39, 80, п. 1 ст. 81, ст. 82 (вариант: ст. 83), 106 Семейного кодекса Российской Федерации, ч. 1 ст. 98, ст. ст. 131, 132 Гражданского процессуального кодекса Российской Федерации, прошу: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1. Расторгнуть брак между Истцом и Ответчиком, зарегистрированный "__"___________ ____ г. в _______________________________ (наименование территориального органа записи актов гражданского состояния), актовая запись N __________.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2. Взыскать с Ответчика в пользу Истца сумму алиментов на содержание _________________________________________ (Ф.И.О. и дата рождения ребенка (детей)) в размере _____________ части всех видов заработка и (или) иного дохода (вариант: в твердой денежной сумме в размере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__________ (_________)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рублей) ежемесячно начиная с даты подачи заявления (указать) до его (их) совершеннолетия.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2C6451">
        <w:rPr>
          <w:rFonts w:ascii="Times New Roman" w:eastAsia="Times New Roman" w:hAnsi="Times New Roman" w:cs="Times New Roman"/>
        </w:rPr>
        <w:t>Произвести раздел общего имущества супругов, выделив Истцу движимое имущество ____________________________ (наименование, индивидуализирующие признаки) стоимостью ________ (__________) рублей, недвижимое имущество _________________________________ (наименование, местоположение, характеристики) стоимостью ________ (_____________) рублей; денежные средства в размере ________ (_______________________) рублей, внесенные в качестве вклада в ____________________________________ (наименование банка), всего на сумму ________ (__________) рублей.</w:t>
      </w:r>
      <w:proofErr w:type="gramEnd"/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C6451">
        <w:rPr>
          <w:rFonts w:ascii="Times New Roman" w:eastAsia="Times New Roman" w:hAnsi="Times New Roman" w:cs="Times New Roman"/>
        </w:rPr>
        <w:t>Выделить Ответчику движимое имущество ___________________________ (наименование, индивидуализирующие признаки) стоимостью ____________ (____________________) рублей, недвижимое имущество _______________________________________ (наименование, местоположение, характеристики) стоимостью ________ (__________) рублей, всего на сумму _________ (____________) рублей.</w:t>
      </w:r>
      <w:proofErr w:type="gramEnd"/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Вариант в случае, если одному из супругов передается имущество, стоимость которого превышает причитающуюся ему долю. 4. Взыскать с ________________________ (Ф.И.О. супруга) в пользу _______________________ (Ф.И.О. супруга) денежную компенсацию в размере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 (________________)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5. Общие долги распределить между Истцом и </w:t>
      </w:r>
      <w:proofErr w:type="gramStart"/>
      <w:r w:rsidRPr="002C6451">
        <w:rPr>
          <w:rFonts w:ascii="Times New Roman" w:eastAsia="Times New Roman" w:hAnsi="Times New Roman" w:cs="Times New Roman"/>
        </w:rPr>
        <w:t>Ответчиком</w:t>
      </w:r>
      <w:proofErr w:type="gramEnd"/>
      <w:r w:rsidRPr="002C6451">
        <w:rPr>
          <w:rFonts w:ascii="Times New Roman" w:eastAsia="Times New Roman" w:hAnsi="Times New Roman" w:cs="Times New Roman"/>
        </w:rPr>
        <w:t xml:space="preserve"> пропорционально присужденным долям следующим образом: __________________________.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6. Взыскать с Ответчика в пользу Истца сумму расходов на уплату государственной пошлины в размере</w:t>
      </w:r>
      <w:proofErr w:type="gramStart"/>
      <w:r w:rsidRPr="002C6451">
        <w:rPr>
          <w:rFonts w:ascii="Times New Roman" w:eastAsia="Times New Roman" w:hAnsi="Times New Roman" w:cs="Times New Roman"/>
        </w:rPr>
        <w:t xml:space="preserve"> _________ (_____________) </w:t>
      </w:r>
      <w:proofErr w:type="gramEnd"/>
      <w:r w:rsidRPr="002C6451">
        <w:rPr>
          <w:rFonts w:ascii="Times New Roman" w:eastAsia="Times New Roman" w:hAnsi="Times New Roman" w:cs="Times New Roman"/>
        </w:rPr>
        <w:t>рублей.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Приложение: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1. Свидетельство о заключении брака от "__"__________ ____ г. N 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2. Копия свидетельства о рождении ребенка (детей).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3. Документы, подтверждающие нахождение ребенка (детей) на иждивении Истца (например, справка о нахождении ребенка на иждивении от "__"___________ ____ г. N _______).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4. Справка с места работы Ответчика о размере зарплаты от "__"___________ ____ г. N </w:t>
      </w:r>
      <w:r w:rsidRPr="002C6451">
        <w:rPr>
          <w:rFonts w:ascii="Times New Roman" w:eastAsia="Times New Roman" w:hAnsi="Times New Roman" w:cs="Times New Roman"/>
        </w:rPr>
        <w:lastRenderedPageBreak/>
        <w:t>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2C6451">
        <w:rPr>
          <w:rFonts w:ascii="Times New Roman" w:eastAsia="Times New Roman" w:hAnsi="Times New Roman" w:cs="Times New Roman"/>
        </w:rPr>
        <w:t>Вариант. 5. Документы, подтверждающие непостоянный, меняющийся заработок Ответчика либо получение им полностью или частично дохода в натуре или в иностранной валюте.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6. Опись совместно нажитого имущества.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7. Копии Заключений независимого оценщика от "__"___________ ____ г. N _______, от "__"___________ ____ г. N _______, от "__"___________ ____ г. N _______, от "__"___________ ____ г. N _______.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8. Доказательства приобретения имущества в период брака и его стоимости.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9. Копии правоустанавливающих документов на недвижимое имущество.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10. Расчет суммы исковых требований.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13. Доверенность представителя и иные документы, подтверждающие полномочия представителя, от "___"_______ ____ г. N ___ (если исковое заявление подписывается представителем истца).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14. Иные документы, подтверждающие обстоятельства, на которых Истец основывает свои требования.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2C6451">
        <w:rPr>
          <w:rFonts w:ascii="Times New Roman" w:eastAsia="Times New Roman" w:hAnsi="Times New Roman" w:cs="Times New Roman"/>
        </w:rPr>
        <w:t>г</w:t>
      </w:r>
      <w:proofErr w:type="gramEnd"/>
      <w:r w:rsidRPr="002C6451">
        <w:rPr>
          <w:rFonts w:ascii="Times New Roman" w:eastAsia="Times New Roman" w:hAnsi="Times New Roman" w:cs="Times New Roman"/>
        </w:rPr>
        <w:t>.</w:t>
      </w:r>
    </w:p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Истец (представитель):</w:t>
      </w:r>
    </w:p>
    <w:p w:rsidR="00470943" w:rsidRPr="002C6451" w:rsidRDefault="00AC0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C6451">
        <w:rPr>
          <w:rFonts w:ascii="Times New Roman" w:eastAsia="Times New Roman" w:hAnsi="Times New Roman" w:cs="Times New Roman"/>
        </w:rPr>
        <w:t>________________ (подпись) / ______________________________________ (Ф.И.О.)</w:t>
      </w:r>
    </w:p>
    <w:bookmarkEnd w:id="0"/>
    <w:p w:rsidR="00470943" w:rsidRPr="002C6451" w:rsidRDefault="004709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470943" w:rsidRPr="002C645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CC" w:rsidRDefault="00727BCC">
      <w:r>
        <w:separator/>
      </w:r>
    </w:p>
  </w:endnote>
  <w:endnote w:type="continuationSeparator" w:id="0">
    <w:p w:rsidR="00727BCC" w:rsidRDefault="0072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CC" w:rsidRDefault="00727BCC">
      <w:r>
        <w:separator/>
      </w:r>
    </w:p>
  </w:footnote>
  <w:footnote w:type="continuationSeparator" w:id="0">
    <w:p w:rsidR="00727BCC" w:rsidRDefault="0072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943"/>
    <w:rsid w:val="002C6451"/>
    <w:rsid w:val="00470943"/>
    <w:rsid w:val="00727BCC"/>
    <w:rsid w:val="00AC090F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D0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FA"/>
  </w:style>
  <w:style w:type="paragraph" w:styleId="aa">
    <w:name w:val="footer"/>
    <w:basedOn w:val="a"/>
    <w:link w:val="ab"/>
    <w:uiPriority w:val="99"/>
    <w:unhideWhenUsed/>
    <w:rsid w:val="00FD0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D0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FA"/>
  </w:style>
  <w:style w:type="paragraph" w:styleId="aa">
    <w:name w:val="footer"/>
    <w:basedOn w:val="a"/>
    <w:link w:val="ab"/>
    <w:uiPriority w:val="99"/>
    <w:unhideWhenUsed/>
    <w:rsid w:val="00FD0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2022-02-11T23:16:00Z</dcterms:created>
  <dcterms:modified xsi:type="dcterms:W3CDTF">2022-02-15T03:10:00Z</dcterms:modified>
</cp:coreProperties>
</file>