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E5" w:rsidRPr="00735ABA" w:rsidRDefault="003906E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735ABA">
        <w:rPr>
          <w:rFonts w:ascii="Times New Roman" w:eastAsia="Times New Roman" w:hAnsi="Times New Roman" w:cs="Times New Roman"/>
        </w:rPr>
        <w:t xml:space="preserve">В ____________________________________________ районный суд </w:t>
      </w:r>
    </w:p>
    <w:p w:rsidR="003906E5" w:rsidRPr="00735ABA" w:rsidRDefault="003906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35ABA">
        <w:rPr>
          <w:rFonts w:ascii="Times New Roman" w:eastAsia="Times New Roman" w:hAnsi="Times New Roman" w:cs="Times New Roman"/>
        </w:rPr>
        <w:t>Истец: _______________________________________________ (Ф.И.О.)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35ABA">
        <w:rPr>
          <w:rFonts w:ascii="Times New Roman" w:eastAsia="Times New Roman" w:hAnsi="Times New Roman" w:cs="Times New Roman"/>
        </w:rPr>
        <w:t>адрес: ______________________________________________________,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35ABA">
        <w:rPr>
          <w:rFonts w:ascii="Times New Roman" w:eastAsia="Times New Roman" w:hAnsi="Times New Roman" w:cs="Times New Roman"/>
        </w:rPr>
        <w:t>телефон: ____________________, факс: ________________________,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35ABA">
        <w:rPr>
          <w:rFonts w:ascii="Times New Roman" w:eastAsia="Times New Roman" w:hAnsi="Times New Roman" w:cs="Times New Roman"/>
        </w:rPr>
        <w:t>адрес электронной почты: _____________________________________</w:t>
      </w:r>
    </w:p>
    <w:p w:rsidR="003906E5" w:rsidRPr="00735ABA" w:rsidRDefault="003906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35ABA">
        <w:rPr>
          <w:rFonts w:ascii="Times New Roman" w:eastAsia="Times New Roman" w:hAnsi="Times New Roman" w:cs="Times New Roman"/>
        </w:rPr>
        <w:t xml:space="preserve">Представитель истца: ______________________________________ 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35ABA">
        <w:rPr>
          <w:rFonts w:ascii="Times New Roman" w:eastAsia="Times New Roman" w:hAnsi="Times New Roman" w:cs="Times New Roman"/>
        </w:rPr>
        <w:t>адрес: ______________________________________________________,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35ABA">
        <w:rPr>
          <w:rFonts w:ascii="Times New Roman" w:eastAsia="Times New Roman" w:hAnsi="Times New Roman" w:cs="Times New Roman"/>
        </w:rPr>
        <w:t>телефон: ____________________, факс: ________________________,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35ABA">
        <w:rPr>
          <w:rFonts w:ascii="Times New Roman" w:eastAsia="Times New Roman" w:hAnsi="Times New Roman" w:cs="Times New Roman"/>
        </w:rPr>
        <w:t>адрес электронной почты: _____________________________________</w:t>
      </w:r>
    </w:p>
    <w:p w:rsidR="003906E5" w:rsidRPr="00735ABA" w:rsidRDefault="003906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35ABA">
        <w:rPr>
          <w:rFonts w:ascii="Times New Roman" w:eastAsia="Times New Roman" w:hAnsi="Times New Roman" w:cs="Times New Roman"/>
        </w:rPr>
        <w:t>Ответчик: ____________________ (Ф.И.О. наследника по завещанию)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35ABA">
        <w:rPr>
          <w:rFonts w:ascii="Times New Roman" w:eastAsia="Times New Roman" w:hAnsi="Times New Roman" w:cs="Times New Roman"/>
        </w:rPr>
        <w:t>адрес: ______________________________________________________,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35ABA">
        <w:rPr>
          <w:rFonts w:ascii="Times New Roman" w:eastAsia="Times New Roman" w:hAnsi="Times New Roman" w:cs="Times New Roman"/>
        </w:rPr>
        <w:t>телефон: ____________________, факс: ________________________,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35ABA">
        <w:rPr>
          <w:rFonts w:ascii="Times New Roman" w:eastAsia="Times New Roman" w:hAnsi="Times New Roman" w:cs="Times New Roman"/>
        </w:rPr>
        <w:t>адрес электронной почты: _____________________________________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35ABA">
        <w:rPr>
          <w:rFonts w:ascii="Times New Roman" w:eastAsia="Times New Roman" w:hAnsi="Times New Roman" w:cs="Times New Roman"/>
        </w:rPr>
        <w:t>дата и место рождения: _______________________ (если известны)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35ABA">
        <w:rPr>
          <w:rFonts w:ascii="Times New Roman" w:eastAsia="Times New Roman" w:hAnsi="Times New Roman" w:cs="Times New Roman"/>
        </w:rPr>
        <w:t>место работы: ________________________________ (если известно)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35ABA">
        <w:rPr>
          <w:rFonts w:ascii="Times New Roman" w:eastAsia="Times New Roman" w:hAnsi="Times New Roman" w:cs="Times New Roman"/>
        </w:rPr>
        <w:t>идентификатор гражданина: ________________________________</w:t>
      </w:r>
    </w:p>
    <w:p w:rsidR="003906E5" w:rsidRPr="00735ABA" w:rsidRDefault="003906E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35ABA">
        <w:rPr>
          <w:rFonts w:ascii="Times New Roman" w:eastAsia="Times New Roman" w:hAnsi="Times New Roman" w:cs="Times New Roman"/>
        </w:rPr>
        <w:t xml:space="preserve">Госпошлина: __________________________ рублей </w:t>
      </w:r>
    </w:p>
    <w:p w:rsidR="003906E5" w:rsidRPr="00735ABA" w:rsidRDefault="003906E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                       ИСКОВОЕ ЗАЯВЛЕНИЕ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            о признании завещания 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недействительным</w:t>
      </w:r>
      <w:proofErr w:type="gramEnd"/>
    </w:p>
    <w:p w:rsidR="003906E5" w:rsidRPr="00735ABA" w:rsidRDefault="003906E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"__"___________ ____ г. уме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р(</w:t>
      </w:r>
      <w:proofErr w:type="gramEnd"/>
      <w:r w:rsidRPr="00735ABA">
        <w:rPr>
          <w:rFonts w:ascii="Courier New" w:eastAsia="Courier New" w:hAnsi="Courier New" w:cs="Courier New"/>
          <w:sz w:val="20"/>
          <w:szCs w:val="20"/>
        </w:rPr>
        <w:t>ла) ______________________________________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__________________________________________________________________________,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          (Ф.И.О. наследодателя, год, место рождения)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проживавши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й(</w:t>
      </w:r>
      <w:proofErr w:type="spellStart"/>
      <w:proofErr w:type="gramEnd"/>
      <w:r w:rsidRPr="00735ABA">
        <w:rPr>
          <w:rFonts w:ascii="Courier New" w:eastAsia="Courier New" w:hAnsi="Courier New" w:cs="Courier New"/>
          <w:sz w:val="20"/>
          <w:szCs w:val="20"/>
        </w:rPr>
        <w:t>ая</w:t>
      </w:r>
      <w:proofErr w:type="spellEnd"/>
      <w:r w:rsidRPr="00735ABA">
        <w:rPr>
          <w:rFonts w:ascii="Courier New" w:eastAsia="Courier New" w:hAnsi="Courier New" w:cs="Courier New"/>
          <w:sz w:val="20"/>
          <w:szCs w:val="20"/>
        </w:rPr>
        <w:t>) по адресу: _______________________________________________.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Истец является наследником _____________ в силу ______________________,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(по закону/         (указать статью закона</w:t>
      </w:r>
      <w:proofErr w:type="gramEnd"/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                         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по завещанию)          или пункт завещания)</w:t>
      </w:r>
      <w:proofErr w:type="gramEnd"/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что подтверждается _______________________________________________________.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"__"___________ ____ г. ________________________ состави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л(</w:t>
      </w:r>
      <w:proofErr w:type="gramEnd"/>
      <w:r w:rsidRPr="00735ABA">
        <w:rPr>
          <w:rFonts w:ascii="Courier New" w:eastAsia="Courier New" w:hAnsi="Courier New" w:cs="Courier New"/>
          <w:sz w:val="20"/>
          <w:szCs w:val="20"/>
        </w:rPr>
        <w:t>а) завещание,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                       (Ф.И.О. наследодателя)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которым завеща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л(</w:t>
      </w:r>
      <w:proofErr w:type="gramEnd"/>
      <w:r w:rsidRPr="00735ABA">
        <w:rPr>
          <w:rFonts w:ascii="Courier New" w:eastAsia="Courier New" w:hAnsi="Courier New" w:cs="Courier New"/>
          <w:sz w:val="20"/>
          <w:szCs w:val="20"/>
        </w:rPr>
        <w:t>а) ответчику следующее имущество: _________________________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         (наименование и характеристики имущества)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Оспариваемое завещание удостоверено нотариусом ________________________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(Ф.И.О. нотариуса)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(зарегистрировано в реестре за N _____).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В настоящее время нотариусом ___________________ ведется наследственное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                            (Ф.И.О. нотариуса)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дело в связи с открытием наследства наследодателя.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В связи 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  <w:r w:rsidRPr="00735ABA">
        <w:rPr>
          <w:rFonts w:ascii="Courier New" w:eastAsia="Courier New" w:hAnsi="Courier New" w:cs="Courier New"/>
          <w:sz w:val="20"/>
          <w:szCs w:val="20"/>
        </w:rPr>
        <w:t xml:space="preserve"> _____________________________________________________________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___________________________________________________________________________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    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(обстоятельства, подтверждающие невозможность выражения</w:t>
      </w:r>
      <w:proofErr w:type="gramEnd"/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         воли наследодателя при составлении завещания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        в силу физического или психического состояния)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наследодатель  при  составлении  завещания   бы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л(</w:t>
      </w:r>
      <w:proofErr w:type="gramEnd"/>
      <w:r w:rsidRPr="00735ABA">
        <w:rPr>
          <w:rFonts w:ascii="Courier New" w:eastAsia="Courier New" w:hAnsi="Courier New" w:cs="Courier New"/>
          <w:sz w:val="20"/>
          <w:szCs w:val="20"/>
        </w:rPr>
        <w:t>а)  не  способен  понимать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значение  своих  действий  и руководить ими, что подтверждается выпиской 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из</w:t>
      </w:r>
      <w:proofErr w:type="gramEnd"/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истории болезни, выданной ________________________________________________.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                         (наименование медицинского учреждения)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Указанные обстоятельства также могут подтвердить: _____________________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lastRenderedPageBreak/>
        <w:t>__________________________________________________________________________.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                   (Ф.И.О., адреса свидетелей)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Кроме  того,  при  составлении  оспариваемого  завещания  были допущены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нарушения его оформления, а именно: ______________________________________,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что подтверждается _______________________________________________.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В  соответствии  с  п.  1  ст.  1131  Гражданского  кодекса  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Российской</w:t>
      </w:r>
      <w:proofErr w:type="gramEnd"/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Федерации  при   нарушении   положений  Гражданского   кодекса   Российской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Федерации, 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влекущих</w:t>
      </w:r>
      <w:proofErr w:type="gramEnd"/>
      <w:r w:rsidRPr="00735ABA">
        <w:rPr>
          <w:rFonts w:ascii="Courier New" w:eastAsia="Courier New" w:hAnsi="Courier New" w:cs="Courier New"/>
          <w:sz w:val="20"/>
          <w:szCs w:val="20"/>
        </w:rPr>
        <w:t xml:space="preserve"> за собой недействительность завещания, в зависимости от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основания  недействительности,  завещание  является недействительным в силу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признания  его таковым судом (оспоримое завещание) или независимо от такого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признания (ничтожное завещание).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В соответствии с ч. 1 ст. 177 Гражданского кодекса Российской Федерации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сделка,  совершенная  гражданином,  хотя  и дееспособным, но находившимся 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в</w:t>
      </w:r>
      <w:proofErr w:type="gramEnd"/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момент  ее  совершения в таком состоянии, когда он не был способен понимать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значение  своих  действий  или  руководить  ими,  может быть 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признана</w:t>
      </w:r>
      <w:proofErr w:type="gramEnd"/>
      <w:r w:rsidRPr="00735ABA">
        <w:rPr>
          <w:rFonts w:ascii="Courier New" w:eastAsia="Courier New" w:hAnsi="Courier New" w:cs="Courier New"/>
          <w:sz w:val="20"/>
          <w:szCs w:val="20"/>
        </w:rPr>
        <w:t xml:space="preserve"> судом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недействительной</w:t>
      </w:r>
      <w:proofErr w:type="gramEnd"/>
      <w:r w:rsidRPr="00735ABA">
        <w:rPr>
          <w:rFonts w:ascii="Courier New" w:eastAsia="Courier New" w:hAnsi="Courier New" w:cs="Courier New"/>
          <w:sz w:val="20"/>
          <w:szCs w:val="20"/>
        </w:rPr>
        <w:t xml:space="preserve">  по  иску  этого  гражданина  либо иных лиц, чьи права или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охраняемые законом интересы нарушены в результате ее совершения.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На основании 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вышеизложенного</w:t>
      </w:r>
      <w:proofErr w:type="gramEnd"/>
      <w:r w:rsidRPr="00735ABA">
        <w:rPr>
          <w:rFonts w:ascii="Courier New" w:eastAsia="Courier New" w:hAnsi="Courier New" w:cs="Courier New"/>
          <w:sz w:val="20"/>
          <w:szCs w:val="20"/>
        </w:rPr>
        <w:t xml:space="preserve"> и в соответствии со ст. ст. ________, ч. 1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ст.  177,  ст. 1131 Гражданского кодекса Российской Федерации, ст. ст. 131,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132 Гражданского процессуального кодекса Российской Федерации</w:t>
      </w:r>
    </w:p>
    <w:p w:rsidR="003906E5" w:rsidRPr="00735ABA" w:rsidRDefault="003906E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                            ПРОШУ:</w:t>
      </w:r>
    </w:p>
    <w:p w:rsidR="003906E5" w:rsidRPr="00735ABA" w:rsidRDefault="003906E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признать недействительным завещание, составленное _____________________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(Ф.И.О. наследодателя)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от "__"__________ ____ г. и  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удостоверенное</w:t>
      </w:r>
      <w:proofErr w:type="gramEnd"/>
      <w:r w:rsidRPr="00735ABA">
        <w:rPr>
          <w:rFonts w:ascii="Courier New" w:eastAsia="Courier New" w:hAnsi="Courier New" w:cs="Courier New"/>
          <w:sz w:val="20"/>
          <w:szCs w:val="20"/>
        </w:rPr>
        <w:t xml:space="preserve"> нотариусом ____________________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(Ф.И.О. нотариуса)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(зарегистрировано в реестре за N _____).</w:t>
      </w:r>
    </w:p>
    <w:p w:rsidR="003906E5" w:rsidRPr="00735ABA" w:rsidRDefault="003906E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Приложение: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1. Копия завещания ________________________ от "__"____________ ____ 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735ABA">
        <w:rPr>
          <w:rFonts w:ascii="Courier New" w:eastAsia="Courier New" w:hAnsi="Courier New" w:cs="Courier New"/>
          <w:sz w:val="20"/>
          <w:szCs w:val="20"/>
        </w:rPr>
        <w:t>.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                  (Ф.И.О. наследодателя)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(зарегистрировано в реестре за N _____).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2. Копия свидетельства о смерти от "__"___________ ____ г. N _____.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3. Копия выписки из истории болезни ________________________________ 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от</w:t>
      </w:r>
      <w:proofErr w:type="gramEnd"/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(Ф.И.О. наследодателя)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"__"__________ ____ г. N _____.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4. Ходатайство о вызове свидетелей.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5. Уведомление о вручении или иные документы, подтверждающие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направление  Ответчику  копий  искового  заявления  и  приложенных  к  нему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документов, которые у него отсутствуют.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6. 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Документ, подтверждающий уплату государственной пошлины  (или  право</w:t>
      </w:r>
      <w:proofErr w:type="gramEnd"/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на получение льготы по  уплате государственной  пошлины), либо  ходатайство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о предоставлении отсрочки, рассрочки, об уменьшении размера государственной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пошлины или об освобождении от уплаты государственной пошлины.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7.  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Доверенность  представителя  (или  иные  документы,  подтверждающие</w:t>
      </w:r>
      <w:proofErr w:type="gramEnd"/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полномочия  представителя)  от  "___"__________  ____ г. N __________ (если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исковое заявление подписывается представителем истца).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8.  Иные  документы,  подтверждающие  обстоятельства,  на которых истец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>основывает свои требования.</w:t>
      </w:r>
    </w:p>
    <w:p w:rsidR="003906E5" w:rsidRPr="00735ABA" w:rsidRDefault="003906E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"__"___________ ____ </w:t>
      </w:r>
      <w:proofErr w:type="gramStart"/>
      <w:r w:rsidRPr="00735ABA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735ABA">
        <w:rPr>
          <w:rFonts w:ascii="Courier New" w:eastAsia="Courier New" w:hAnsi="Courier New" w:cs="Courier New"/>
          <w:sz w:val="20"/>
          <w:szCs w:val="20"/>
        </w:rPr>
        <w:t>.</w:t>
      </w:r>
    </w:p>
    <w:p w:rsidR="003906E5" w:rsidRPr="00735ABA" w:rsidRDefault="003906E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Истец (представитель):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_____________/____________________________</w:t>
      </w:r>
    </w:p>
    <w:p w:rsidR="003906E5" w:rsidRPr="00735ABA" w:rsidRDefault="005621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735ABA">
        <w:rPr>
          <w:rFonts w:ascii="Courier New" w:eastAsia="Courier New" w:hAnsi="Courier New" w:cs="Courier New"/>
          <w:sz w:val="20"/>
          <w:szCs w:val="20"/>
        </w:rPr>
        <w:t xml:space="preserve">      (подпись)            (Ф.И.О.)</w:t>
      </w:r>
    </w:p>
    <w:bookmarkEnd w:id="0"/>
    <w:p w:rsidR="003906E5" w:rsidRPr="00735ABA" w:rsidRDefault="003906E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3906E5" w:rsidRPr="00735ABA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3B" w:rsidRDefault="00AB5D3B">
      <w:r>
        <w:separator/>
      </w:r>
    </w:p>
  </w:endnote>
  <w:endnote w:type="continuationSeparator" w:id="0">
    <w:p w:rsidR="00AB5D3B" w:rsidRDefault="00AB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3B" w:rsidRDefault="00AB5D3B">
      <w:r>
        <w:separator/>
      </w:r>
    </w:p>
  </w:footnote>
  <w:footnote w:type="continuationSeparator" w:id="0">
    <w:p w:rsidR="00AB5D3B" w:rsidRDefault="00AB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06E5"/>
    <w:rsid w:val="003906E5"/>
    <w:rsid w:val="0056216E"/>
    <w:rsid w:val="00735ABA"/>
    <w:rsid w:val="00AB5D3B"/>
    <w:rsid w:val="00E5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E54A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4A86"/>
  </w:style>
  <w:style w:type="paragraph" w:styleId="aa">
    <w:name w:val="footer"/>
    <w:basedOn w:val="a"/>
    <w:link w:val="ab"/>
    <w:uiPriority w:val="99"/>
    <w:unhideWhenUsed/>
    <w:rsid w:val="00E54A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4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E54A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4A86"/>
  </w:style>
  <w:style w:type="paragraph" w:styleId="aa">
    <w:name w:val="footer"/>
    <w:basedOn w:val="a"/>
    <w:link w:val="ab"/>
    <w:uiPriority w:val="99"/>
    <w:unhideWhenUsed/>
    <w:rsid w:val="00E54A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4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4</cp:revision>
  <dcterms:created xsi:type="dcterms:W3CDTF">2022-02-12T00:11:00Z</dcterms:created>
  <dcterms:modified xsi:type="dcterms:W3CDTF">2022-02-15T03:49:00Z</dcterms:modified>
</cp:coreProperties>
</file>