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080DED">
        <w:rPr>
          <w:rFonts w:ascii="Times New Roman" w:eastAsia="Times New Roman" w:hAnsi="Times New Roman" w:cs="Times New Roman"/>
          <w:b/>
        </w:rPr>
        <w:t>Договор N _____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080DED">
        <w:rPr>
          <w:rFonts w:ascii="Times New Roman" w:eastAsia="Times New Roman" w:hAnsi="Times New Roman" w:cs="Times New Roman"/>
          <w:b/>
        </w:rPr>
        <w:t>купли-продажи земельного участка с жилым домом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080DED" w:rsidRPr="00080DED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080DE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80DED">
              <w:rPr>
                <w:rFonts w:ascii="Times New Roman" w:eastAsia="Times New Roman" w:hAnsi="Times New Roman" w:cs="Times New Roman"/>
              </w:rPr>
              <w:t>. _______________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"___"_________ ____ </w:t>
            </w:r>
            <w:proofErr w:type="gramStart"/>
            <w:r w:rsidRPr="00080DE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80DE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080DED">
        <w:rPr>
          <w:rFonts w:ascii="Times New Roman" w:eastAsia="Times New Roman" w:hAnsi="Times New Roman" w:cs="Times New Roman"/>
        </w:rPr>
        <w:t xml:space="preserve">_______________________________ </w:t>
      </w:r>
      <w:r w:rsidRPr="00080DED">
        <w:rPr>
          <w:rFonts w:ascii="Times New Roman" w:eastAsia="Times New Roman" w:hAnsi="Times New Roman" w:cs="Times New Roman"/>
          <w:i/>
        </w:rPr>
        <w:t>(наименование организации или Ф.И.О.)</w:t>
      </w:r>
      <w:r w:rsidRPr="00080DED">
        <w:rPr>
          <w:rFonts w:ascii="Times New Roman" w:eastAsia="Times New Roman" w:hAnsi="Times New Roman" w:cs="Times New Roman"/>
        </w:rPr>
        <w:t xml:space="preserve">, именуем__ в дальнейшем "Продавец", в лице __________________________ </w:t>
      </w:r>
      <w:r w:rsidRPr="00080DED">
        <w:rPr>
          <w:rFonts w:ascii="Times New Roman" w:eastAsia="Times New Roman" w:hAnsi="Times New Roman" w:cs="Times New Roman"/>
          <w:i/>
        </w:rPr>
        <w:t>(должность, Ф.И.О.)</w:t>
      </w:r>
      <w:r w:rsidRPr="00080DE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80DED">
        <w:rPr>
          <w:rFonts w:ascii="Times New Roman" w:eastAsia="Times New Roman" w:hAnsi="Times New Roman" w:cs="Times New Roman"/>
        </w:rPr>
        <w:t>действующ</w:t>
      </w:r>
      <w:proofErr w:type="spellEnd"/>
      <w:r w:rsidRPr="00080DED">
        <w:rPr>
          <w:rFonts w:ascii="Times New Roman" w:eastAsia="Times New Roman" w:hAnsi="Times New Roman" w:cs="Times New Roman"/>
        </w:rPr>
        <w:t xml:space="preserve">___ на основании ___________________ </w:t>
      </w:r>
      <w:r w:rsidRPr="00080DED">
        <w:rPr>
          <w:rFonts w:ascii="Times New Roman" w:eastAsia="Times New Roman" w:hAnsi="Times New Roman" w:cs="Times New Roman"/>
          <w:i/>
        </w:rPr>
        <w:t>(документ, подтверждающий полномочия)</w:t>
      </w:r>
      <w:r w:rsidRPr="00080DED">
        <w:rPr>
          <w:rFonts w:ascii="Times New Roman" w:eastAsia="Times New Roman" w:hAnsi="Times New Roman" w:cs="Times New Roman"/>
        </w:rPr>
        <w:t xml:space="preserve">, с одной стороны и __________________________ </w:t>
      </w:r>
      <w:r w:rsidRPr="00080DED">
        <w:rPr>
          <w:rFonts w:ascii="Times New Roman" w:eastAsia="Times New Roman" w:hAnsi="Times New Roman" w:cs="Times New Roman"/>
          <w:i/>
        </w:rPr>
        <w:t>(наименование организации или Ф.И.О.)</w:t>
      </w:r>
      <w:r w:rsidRPr="00080DED">
        <w:rPr>
          <w:rFonts w:ascii="Times New Roman" w:eastAsia="Times New Roman" w:hAnsi="Times New Roman" w:cs="Times New Roman"/>
        </w:rPr>
        <w:t xml:space="preserve">, именуем__ в дальнейшем "Покупатель", в лице ________________________ </w:t>
      </w:r>
      <w:r w:rsidRPr="00080DED">
        <w:rPr>
          <w:rFonts w:ascii="Times New Roman" w:eastAsia="Times New Roman" w:hAnsi="Times New Roman" w:cs="Times New Roman"/>
          <w:i/>
        </w:rPr>
        <w:t>(должность, Ф.И.О.)</w:t>
      </w:r>
      <w:r w:rsidRPr="00080DE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80DED">
        <w:rPr>
          <w:rFonts w:ascii="Times New Roman" w:eastAsia="Times New Roman" w:hAnsi="Times New Roman" w:cs="Times New Roman"/>
        </w:rPr>
        <w:t>действующ</w:t>
      </w:r>
      <w:proofErr w:type="spellEnd"/>
      <w:r w:rsidRPr="00080DED">
        <w:rPr>
          <w:rFonts w:ascii="Times New Roman" w:eastAsia="Times New Roman" w:hAnsi="Times New Roman" w:cs="Times New Roman"/>
        </w:rPr>
        <w:t xml:space="preserve">___ на основании ___________________ </w:t>
      </w:r>
      <w:r w:rsidRPr="00080DED">
        <w:rPr>
          <w:rFonts w:ascii="Times New Roman" w:eastAsia="Times New Roman" w:hAnsi="Times New Roman" w:cs="Times New Roman"/>
          <w:i/>
        </w:rPr>
        <w:t>(документ, подтверждающий полномочия)</w:t>
      </w:r>
      <w:r w:rsidRPr="00080DED">
        <w:rPr>
          <w:rFonts w:ascii="Times New Roman" w:eastAsia="Times New Roman" w:hAnsi="Times New Roman" w:cs="Times New Roman"/>
        </w:rPr>
        <w:t>, с другой стороны, совместно именуемые "Стороны", заключили настоящий Договор о нижеследующем:</w:t>
      </w:r>
      <w:proofErr w:type="gramEnd"/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1. Предмет Договора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1.1. Продавец обязуется передать в собственность Покупателю земельный участок с расположенным на нем жилым домом (далее - Объекты), а Покупатель - принять и оплатить Объекты, указанные в п. 1.2 настоящего Договора, в соответствии с условиями настоящего Договора.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080DED">
        <w:rPr>
          <w:rFonts w:ascii="Times New Roman" w:eastAsia="Times New Roman" w:hAnsi="Times New Roman" w:cs="Times New Roman"/>
        </w:rPr>
        <w:t>1.2. Характеристики продаваемых Объектов: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1.2.1. Земельный участок: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адрес участка</w:t>
      </w:r>
      <w:proofErr w:type="gramStart"/>
      <w:r w:rsidRPr="00080DED">
        <w:rPr>
          <w:rFonts w:ascii="Times New Roman" w:eastAsia="Times New Roman" w:hAnsi="Times New Roman" w:cs="Times New Roman"/>
        </w:rPr>
        <w:t>: ________________________________________________;</w:t>
      </w:r>
      <w:proofErr w:type="gramEnd"/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площадь участка _____ кв. м, кадастровый номер ________________;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категория земель</w:t>
      </w:r>
      <w:proofErr w:type="gramStart"/>
      <w:r w:rsidRPr="00080DED">
        <w:rPr>
          <w:rFonts w:ascii="Times New Roman" w:eastAsia="Times New Roman" w:hAnsi="Times New Roman" w:cs="Times New Roman"/>
        </w:rPr>
        <w:t xml:space="preserve"> - ______________________________________________;</w:t>
      </w:r>
      <w:proofErr w:type="gramEnd"/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вид разрешенного использования - ________________________________.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Характеристики земельного участка: ______________________________.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Земельный участок принадлежит Продавцу на праве собственности на основании 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 (Приложение N ___)).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1.2.2. Жилой дом: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общая площадь ___________ кв. м, жилая площадь _______ кв. м,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кадастровый номер _________________.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lastRenderedPageBreak/>
        <w:t xml:space="preserve">Технические характеристики Жилого дома: _____________________ </w:t>
      </w:r>
      <w:r w:rsidRPr="00080DED">
        <w:rPr>
          <w:rFonts w:ascii="Times New Roman" w:eastAsia="Times New Roman" w:hAnsi="Times New Roman" w:cs="Times New Roman"/>
          <w:i/>
        </w:rPr>
        <w:t>(год постройки, количество этажей, используемые при строительстве материалы, оборудование и коммуникации и т.д.)</w:t>
      </w:r>
      <w:r w:rsidRPr="00080DED">
        <w:rPr>
          <w:rFonts w:ascii="Times New Roman" w:eastAsia="Times New Roman" w:hAnsi="Times New Roman" w:cs="Times New Roman"/>
        </w:rPr>
        <w:t>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Жилой дом принадлежит Продавцу на праве собственности на основании __________________________,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 (Приложение N ___)).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1.4. Право собственности на Объекты переходит от Продавца к Покупателю с момента государственной регистрации перехода права собственности в органе регистрации прав.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2. Цена Договора и порядок расчетов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080DED">
        <w:rPr>
          <w:rFonts w:ascii="Times New Roman" w:eastAsia="Times New Roman" w:hAnsi="Times New Roman" w:cs="Times New Roman"/>
        </w:rPr>
        <w:t>2.1. Цена Договора составляет</w:t>
      </w:r>
      <w:proofErr w:type="gramStart"/>
      <w:r w:rsidRPr="00080DED">
        <w:rPr>
          <w:rFonts w:ascii="Times New Roman" w:eastAsia="Times New Roman" w:hAnsi="Times New Roman" w:cs="Times New Roman"/>
        </w:rPr>
        <w:t xml:space="preserve"> ________ (___________) </w:t>
      </w:r>
      <w:proofErr w:type="gramEnd"/>
      <w:r w:rsidRPr="00080DED">
        <w:rPr>
          <w:rFonts w:ascii="Times New Roman" w:eastAsia="Times New Roman" w:hAnsi="Times New Roman" w:cs="Times New Roman"/>
        </w:rPr>
        <w:t>рублей и состоит из стоимости земельного участка - _____ (__________) рублей и стоимости жилого дома - _____ (__________) рублей.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080DED">
        <w:rPr>
          <w:rFonts w:ascii="Times New Roman" w:eastAsia="Times New Roman" w:hAnsi="Times New Roman" w:cs="Times New Roman"/>
        </w:rPr>
        <w:t>2.2. Стороны договорились о следующем порядке оплаты цены Договора: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2.2.1. _____% от цены Договора, что составляет</w:t>
      </w:r>
      <w:proofErr w:type="gramStart"/>
      <w:r w:rsidRPr="00080DED">
        <w:rPr>
          <w:rFonts w:ascii="Times New Roman" w:eastAsia="Times New Roman" w:hAnsi="Times New Roman" w:cs="Times New Roman"/>
        </w:rPr>
        <w:t xml:space="preserve"> _____ (____________) </w:t>
      </w:r>
      <w:proofErr w:type="gramEnd"/>
      <w:r w:rsidRPr="00080DED">
        <w:rPr>
          <w:rFonts w:ascii="Times New Roman" w:eastAsia="Times New Roman" w:hAnsi="Times New Roman" w:cs="Times New Roman"/>
        </w:rPr>
        <w:t>рублей, оплачивается в течение _____ (_______________) календарных (</w:t>
      </w:r>
      <w:r w:rsidRPr="00080DED">
        <w:rPr>
          <w:rFonts w:ascii="Times New Roman" w:eastAsia="Times New Roman" w:hAnsi="Times New Roman" w:cs="Times New Roman"/>
          <w:i/>
        </w:rPr>
        <w:t>вариант:</w:t>
      </w:r>
      <w:r w:rsidRPr="00080DED">
        <w:rPr>
          <w:rFonts w:ascii="Times New Roman" w:eastAsia="Times New Roman" w:hAnsi="Times New Roman" w:cs="Times New Roman"/>
        </w:rPr>
        <w:t xml:space="preserve"> рабочих) дней с момента подписания уполномоченными представителями Сторон Акта приема-передачи объектов (Приложение N ___).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2.2.2. Оставшуюся сумму Покупатель оплачивает в течение ______ (__________) календарных (</w:t>
      </w:r>
      <w:r w:rsidRPr="00080DED">
        <w:rPr>
          <w:rFonts w:ascii="Times New Roman" w:eastAsia="Times New Roman" w:hAnsi="Times New Roman" w:cs="Times New Roman"/>
          <w:i/>
        </w:rPr>
        <w:t>вариант:</w:t>
      </w:r>
      <w:r w:rsidRPr="00080DED">
        <w:rPr>
          <w:rFonts w:ascii="Times New Roman" w:eastAsia="Times New Roman" w:hAnsi="Times New Roman" w:cs="Times New Roman"/>
        </w:rPr>
        <w:t xml:space="preserve"> рабочих) дней с момента ________________________ (</w:t>
      </w:r>
      <w:r w:rsidRPr="00080DED">
        <w:rPr>
          <w:rFonts w:ascii="Times New Roman" w:eastAsia="Times New Roman" w:hAnsi="Times New Roman" w:cs="Times New Roman"/>
          <w:i/>
        </w:rPr>
        <w:t>вариант:</w:t>
      </w:r>
      <w:r w:rsidRPr="00080DED">
        <w:rPr>
          <w:rFonts w:ascii="Times New Roman" w:eastAsia="Times New Roman" w:hAnsi="Times New Roman" w:cs="Times New Roman"/>
        </w:rPr>
        <w:t xml:space="preserve"> подачи документов на государственную регистрацию </w:t>
      </w:r>
      <w:proofErr w:type="gramStart"/>
      <w:r w:rsidRPr="00080DED">
        <w:rPr>
          <w:rFonts w:ascii="Times New Roman" w:eastAsia="Times New Roman" w:hAnsi="Times New Roman" w:cs="Times New Roman"/>
        </w:rPr>
        <w:t>перехода права собственности / государственной регистрации перехода права</w:t>
      </w:r>
      <w:proofErr w:type="gramEnd"/>
      <w:r w:rsidRPr="00080DED">
        <w:rPr>
          <w:rFonts w:ascii="Times New Roman" w:eastAsia="Times New Roman" w:hAnsi="Times New Roman" w:cs="Times New Roman"/>
        </w:rPr>
        <w:t xml:space="preserve"> собственности; </w:t>
      </w:r>
      <w:r w:rsidRPr="00080DED">
        <w:rPr>
          <w:rFonts w:ascii="Times New Roman" w:eastAsia="Times New Roman" w:hAnsi="Times New Roman" w:cs="Times New Roman"/>
          <w:i/>
        </w:rPr>
        <w:t>иное</w:t>
      </w:r>
      <w:r w:rsidRPr="00080DED">
        <w:rPr>
          <w:rFonts w:ascii="Times New Roman" w:eastAsia="Times New Roman" w:hAnsi="Times New Roman" w:cs="Times New Roman"/>
        </w:rPr>
        <w:t>).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  <w:i/>
        </w:rPr>
        <w:t>Вариант.</w:t>
      </w:r>
      <w:r w:rsidRPr="00080DED">
        <w:rPr>
          <w:rFonts w:ascii="Times New Roman" w:eastAsia="Times New Roman" w:hAnsi="Times New Roman" w:cs="Times New Roman"/>
        </w:rPr>
        <w:t xml:space="preserve"> 2.2.1. Цена Договора, указанная в п. 2.1 настоящего Договора, оплачивается Покупателем в соответствии с Графиком платежей (Приложение N ___).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2.3. Платежи осуществляются по реквизитам Продавца, указанным в разд. 7 настоящего Договора.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2.4. Датой исполнения обязательств Покупателями по оплате считается дата __________________________________________.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2.5. Расходы, связанные с государственной регистрацией перехода права собственности от Продавца к Покупателю, Стороны несут в следующем порядке: _________________________________.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3. Передача Объектов и переход права собственности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3znysh7" w:colFirst="0" w:colLast="0"/>
      <w:bookmarkEnd w:id="4"/>
      <w:r w:rsidRPr="00080DED">
        <w:rPr>
          <w:rFonts w:ascii="Times New Roman" w:eastAsia="Times New Roman" w:hAnsi="Times New Roman" w:cs="Times New Roman"/>
        </w:rPr>
        <w:t>3.1. Объекты передаются Продавцом Покупателю в течение</w:t>
      </w:r>
      <w:proofErr w:type="gramStart"/>
      <w:r w:rsidRPr="00080DED">
        <w:rPr>
          <w:rFonts w:ascii="Times New Roman" w:eastAsia="Times New Roman" w:hAnsi="Times New Roman" w:cs="Times New Roman"/>
        </w:rPr>
        <w:t xml:space="preserve"> _______ (_______________) </w:t>
      </w:r>
      <w:proofErr w:type="gramEnd"/>
      <w:r w:rsidRPr="00080DED">
        <w:rPr>
          <w:rFonts w:ascii="Times New Roman" w:eastAsia="Times New Roman" w:hAnsi="Times New Roman" w:cs="Times New Roman"/>
        </w:rPr>
        <w:t>календарных (</w:t>
      </w:r>
      <w:r w:rsidRPr="00080DED">
        <w:rPr>
          <w:rFonts w:ascii="Times New Roman" w:eastAsia="Times New Roman" w:hAnsi="Times New Roman" w:cs="Times New Roman"/>
          <w:i/>
        </w:rPr>
        <w:t>вариант:</w:t>
      </w:r>
      <w:r w:rsidRPr="00080DED">
        <w:rPr>
          <w:rFonts w:ascii="Times New Roman" w:eastAsia="Times New Roman" w:hAnsi="Times New Roman" w:cs="Times New Roman"/>
        </w:rPr>
        <w:t xml:space="preserve"> рабочих) дней с даты ______________________ (</w:t>
      </w:r>
      <w:r w:rsidRPr="00080DED">
        <w:rPr>
          <w:rFonts w:ascii="Times New Roman" w:eastAsia="Times New Roman" w:hAnsi="Times New Roman" w:cs="Times New Roman"/>
          <w:i/>
        </w:rPr>
        <w:t>вариант:</w:t>
      </w:r>
      <w:r w:rsidRPr="00080DED">
        <w:rPr>
          <w:rFonts w:ascii="Times New Roman" w:eastAsia="Times New Roman" w:hAnsi="Times New Roman" w:cs="Times New Roman"/>
        </w:rPr>
        <w:t xml:space="preserve"> в срок не позднее "___"________ ____ г.) путем подписания Сторонами Акта приема-передачи объектов </w:t>
      </w:r>
      <w:r w:rsidRPr="00080DED">
        <w:rPr>
          <w:rFonts w:ascii="Times New Roman" w:eastAsia="Times New Roman" w:hAnsi="Times New Roman" w:cs="Times New Roman"/>
        </w:rPr>
        <w:lastRenderedPageBreak/>
        <w:t>(Приложение N ___).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Продавец обязуется вместе с Объектами передать сопутствующие документы и принадлежности: _________________.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2et92p0" w:colFirst="0" w:colLast="0"/>
      <w:bookmarkEnd w:id="5"/>
      <w:r w:rsidRPr="00080DED">
        <w:rPr>
          <w:rFonts w:ascii="Times New Roman" w:eastAsia="Times New Roman" w:hAnsi="Times New Roman" w:cs="Times New Roman"/>
        </w:rPr>
        <w:t>3.2. Покупатель до подписания Акта приема-передачи объектов обязан осмотреть Объекты. При выявлении недостатков Покупатель обязан указать их в Акте приема-передачи объектов.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3.3. Переход права собственности на Объекты от Продавца к Покупателю подлежит государственной регистрации в Едином государственном реестре недвижимости.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3.4. Риск случайной гибели или повреждения Объектов до государственной регистрации перехода права собственности на них (</w:t>
      </w:r>
      <w:r w:rsidRPr="00080DED">
        <w:rPr>
          <w:rFonts w:ascii="Times New Roman" w:eastAsia="Times New Roman" w:hAnsi="Times New Roman" w:cs="Times New Roman"/>
          <w:i/>
        </w:rPr>
        <w:t>вариант:</w:t>
      </w:r>
      <w:r w:rsidRPr="00080DED">
        <w:rPr>
          <w:rFonts w:ascii="Times New Roman" w:eastAsia="Times New Roman" w:hAnsi="Times New Roman" w:cs="Times New Roman"/>
        </w:rPr>
        <w:t xml:space="preserve"> до момента подписания Сторонами Акта приема-передачи) несет Продавец.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 Обязанности Сторон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4.1. Продавец обязан: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4.1.1. Передать Покупателю Объекты в надлежащем состоянии в порядке и сроки, которые установлены п. п. 3.1, 3.2 настоящего Договора.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4.1.2. Предупредить Покупателя обо всех имеющихся недостатках Объектов.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4.1.3. Произвести оплату стоимости коммунальных и иных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4.1.4.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 в срок __________________.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4.2. Покупатель обязан: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 xml:space="preserve">4.2.1. </w:t>
      </w:r>
      <w:proofErr w:type="gramStart"/>
      <w:r w:rsidRPr="00080DED">
        <w:rPr>
          <w:rFonts w:ascii="Times New Roman" w:eastAsia="Times New Roman" w:hAnsi="Times New Roman" w:cs="Times New Roman"/>
        </w:rPr>
        <w:t>Оплатить цену Договора</w:t>
      </w:r>
      <w:proofErr w:type="gramEnd"/>
      <w:r w:rsidRPr="00080DED">
        <w:rPr>
          <w:rFonts w:ascii="Times New Roman" w:eastAsia="Times New Roman" w:hAnsi="Times New Roman" w:cs="Times New Roman"/>
        </w:rPr>
        <w:t xml:space="preserve"> в порядке и сроки, установленные п. 2.2 настоящего Договора.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4.2.2. Осмотреть Объекты и принять их в порядке и на условиях, которые предусмотрены настоящим Договором.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4.2.3.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 в срок _________________.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4.3. В случае передачи Продавцом Покупателю Объектов, не соответствующих условиям настоящего Договора, если недостатки Объектов не были оговорены Продавцом, Покупатель, которому переданы Объекты ненадлежащего качества, вправе по своему выбору потребовать от Продавца: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- соразмерного уменьшения покупной цены;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- безвозмездного устранения недостатков Объектов в разумный срок;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lastRenderedPageBreak/>
        <w:t>- возмещения своих расходов на устранение недостатков Объектов.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4.4. В случае существенного нарушения требований к качеству Объектов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4.5. Продавец гарантирует, что на момент заключения Договора отсутствуют лица, сохраняющие в соответствии с действующим законодательством право пользования жилым домом после государственной регистрации перехода права собственности.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  <w:i/>
        </w:rPr>
        <w:t>Вариант.</w:t>
      </w:r>
      <w:r w:rsidRPr="00080DED">
        <w:rPr>
          <w:rFonts w:ascii="Times New Roman" w:eastAsia="Times New Roman" w:hAnsi="Times New Roman" w:cs="Times New Roman"/>
        </w:rPr>
        <w:t xml:space="preserve"> 4.5. После государственной регистрации перехода права собственности к Покупателю право пользования жилым домом сохраняют следующие лица: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- ________________________________________________;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- ________________________________________________.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5. Ответственность Сторон. Форс-мажор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5.1. За нарушение Продавцом срока передачи Объектов, предусмотренного п. 3.1 настоящего Договора, Покупатель вправе потребовать уплаты пеней в размере _____% от цены Договора за каждый день просрочки.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5.2. За нарушение Покупателем срока оплаты цены Договора, предусмотренного п. 2.2 настоящего Договора, Продавец вправе потребовать уплаты пеней в размере _____% от не оплаченной в срок суммы за каждый день просрочки.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5.4.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При наступлении обстоятельств непреодолимой силы Стороны обязаны незамедлительно уведомить друг друга.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 xml:space="preserve">Документ, выданный __________________ </w:t>
      </w:r>
      <w:r w:rsidRPr="00080DED">
        <w:rPr>
          <w:rFonts w:ascii="Times New Roman" w:eastAsia="Times New Roman" w:hAnsi="Times New Roman" w:cs="Times New Roman"/>
          <w:i/>
        </w:rPr>
        <w:t>(уполномоченным государственным органом и т.д.)</w:t>
      </w:r>
      <w:r w:rsidRPr="00080DED">
        <w:rPr>
          <w:rFonts w:ascii="Times New Roman" w:eastAsia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В случае если обстоятельства непреодолимой силы будут действовать более _______________, то любая из Сторон вправе отказаться от исполнения настоящего Договора в одностороннем порядке.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6. Заключительные положения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lastRenderedPageBreak/>
        <w:t>6.1. Настоящий Договор считается заключенным с момента его подписания уполномоченными представителями обеих Сторон и действует до момента полного исполнения Сторонами своих обязательств по нему.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6.4. Неотъемлемой частью настоящего Договора являются следующие приложения: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6.4.1. Акт приема-передачи объектов (Приложение N ___).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6.4.2. Выписка из Единого государственного реестра недвижимости от "___"________ ____ г. N ___, подтверждающая право собственности на земельный участок (Приложение N ___).</w:t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6.4.3. Выписка из Единого государственного реестра недвижимости от "___"________ ____ г. N ___, подтверждающая право собственности на жилой дом (Приложение N ___).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  <w:i/>
        </w:rPr>
        <w:t>Вариант.</w:t>
      </w:r>
      <w:r w:rsidRPr="00080DED">
        <w:rPr>
          <w:rFonts w:ascii="Times New Roman" w:eastAsia="Times New Roman" w:hAnsi="Times New Roman" w:cs="Times New Roman"/>
        </w:rPr>
        <w:t xml:space="preserve"> 6.4.4. График платежей.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A4808" w:rsidRPr="00080DED" w:rsidRDefault="005A4808">
      <w:pPr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 w:rsidRPr="00080DED">
        <w:rPr>
          <w:rFonts w:ascii="Times New Roman" w:eastAsia="Times New Roman" w:hAnsi="Times New Roman" w:cs="Times New Roman"/>
        </w:rPr>
        <w:br w:type="page"/>
      </w: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lastRenderedPageBreak/>
        <w:t>7. Адреса и реквизиты Сторон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Продавец: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Покупатель: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Наименование: 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Наименование: 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Телефон/факс: 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Телефон/факс: 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Электронная почта: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Электронная почта: 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ОГРН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ОГРН 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ИНН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ИНН __________________________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КПП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КПП __________________________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080DE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0DED">
              <w:rPr>
                <w:rFonts w:ascii="Times New Roman" w:eastAsia="Times New Roman" w:hAnsi="Times New Roman" w:cs="Times New Roman"/>
              </w:rPr>
              <w:t>/с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080DE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0DED">
              <w:rPr>
                <w:rFonts w:ascii="Times New Roman" w:eastAsia="Times New Roman" w:hAnsi="Times New Roman" w:cs="Times New Roman"/>
              </w:rPr>
              <w:t>/с ____________________________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в 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в _____________________________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К/с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К/с ____________________________</w:t>
            </w:r>
          </w:p>
        </w:tc>
      </w:tr>
      <w:tr w:rsidR="00BA773B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БИК 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БИК ___________________________</w:t>
            </w:r>
          </w:p>
        </w:tc>
      </w:tr>
    </w:tbl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080DED">
        <w:rPr>
          <w:rFonts w:ascii="Times New Roman" w:eastAsia="Times New Roman" w:hAnsi="Times New Roman" w:cs="Times New Roman"/>
          <w:i/>
        </w:rPr>
        <w:t>Вариант.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c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 xml:space="preserve">________________________ </w:t>
            </w:r>
            <w:r w:rsidRPr="00080DED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 xml:space="preserve">________________________ </w:t>
            </w:r>
            <w:r w:rsidRPr="00080DED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ОГРНИП 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ОГРНИП 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ИНН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ИНН __________________________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Телефон: 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Телефон: _______________________</w:t>
            </w:r>
          </w:p>
        </w:tc>
      </w:tr>
      <w:tr w:rsidR="00080DED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</w:tr>
      <w:tr w:rsidR="00BA773B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Счет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>Счет __________________________</w:t>
            </w:r>
          </w:p>
        </w:tc>
      </w:tr>
    </w:tbl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773B" w:rsidRPr="00080DED" w:rsidRDefault="00316C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80DED">
        <w:rPr>
          <w:rFonts w:ascii="Times New Roman" w:eastAsia="Times New Roman" w:hAnsi="Times New Roman" w:cs="Times New Roman"/>
        </w:rPr>
        <w:t>8. Подписи Сторон</w:t>
      </w:r>
    </w:p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BA773B" w:rsidRPr="00080DED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 xml:space="preserve">______/__________ </w:t>
            </w:r>
            <w:r w:rsidRPr="00080DED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BA7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73B" w:rsidRPr="00080DED" w:rsidRDefault="00316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080DED">
              <w:rPr>
                <w:rFonts w:ascii="Times New Roman" w:eastAsia="Times New Roman" w:hAnsi="Times New Roman" w:cs="Times New Roman"/>
              </w:rPr>
              <w:t xml:space="preserve">______/__________ </w:t>
            </w:r>
            <w:r w:rsidRPr="00080DED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</w:tr>
      <w:bookmarkEnd w:id="0"/>
    </w:tbl>
    <w:p w:rsidR="00BA773B" w:rsidRPr="00080DED" w:rsidRDefault="00BA773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sectPr w:rsidR="00BA773B" w:rsidRPr="00080DED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BA" w:rsidRDefault="00BB06BA">
      <w:r>
        <w:separator/>
      </w:r>
    </w:p>
  </w:endnote>
  <w:endnote w:type="continuationSeparator" w:id="0">
    <w:p w:rsidR="00BB06BA" w:rsidRDefault="00BB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BA" w:rsidRDefault="00BB06BA">
      <w:r>
        <w:separator/>
      </w:r>
    </w:p>
  </w:footnote>
  <w:footnote w:type="continuationSeparator" w:id="0">
    <w:p w:rsidR="00BB06BA" w:rsidRDefault="00BB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7F3"/>
    <w:multiLevelType w:val="multilevel"/>
    <w:tmpl w:val="5D4CAD12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773B"/>
    <w:rsid w:val="00080DED"/>
    <w:rsid w:val="00316CF0"/>
    <w:rsid w:val="005A4808"/>
    <w:rsid w:val="00BA773B"/>
    <w:rsid w:val="00B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A48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480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5A48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A4808"/>
  </w:style>
  <w:style w:type="paragraph" w:styleId="af4">
    <w:name w:val="footer"/>
    <w:basedOn w:val="a"/>
    <w:link w:val="af5"/>
    <w:uiPriority w:val="99"/>
    <w:unhideWhenUsed/>
    <w:rsid w:val="005A48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A4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A48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480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5A48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A4808"/>
  </w:style>
  <w:style w:type="paragraph" w:styleId="af4">
    <w:name w:val="footer"/>
    <w:basedOn w:val="a"/>
    <w:link w:val="af5"/>
    <w:uiPriority w:val="99"/>
    <w:unhideWhenUsed/>
    <w:rsid w:val="005A48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A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2022-02-12T00:54:00Z</dcterms:created>
  <dcterms:modified xsi:type="dcterms:W3CDTF">2022-02-15T03:51:00Z</dcterms:modified>
</cp:coreProperties>
</file>